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3E0110" w14:textId="1AF2FFEF" w:rsidR="00780F67" w:rsidRPr="006626A6" w:rsidRDefault="00780F67" w:rsidP="00780F67">
      <w:pPr>
        <w:ind w:left="9912"/>
        <w:rPr>
          <w:rFonts w:eastAsia="Calibri"/>
          <w:color w:val="000000" w:themeColor="text1"/>
        </w:rPr>
      </w:pPr>
      <w:bookmarkStart w:id="0" w:name="_GoBack"/>
      <w:bookmarkEnd w:id="0"/>
      <w:r w:rsidRPr="006626A6">
        <w:rPr>
          <w:rFonts w:eastAsia="Calibri"/>
          <w:color w:val="000000" w:themeColor="text1"/>
        </w:rPr>
        <w:t xml:space="preserve">Приложение №10   </w:t>
      </w:r>
    </w:p>
    <w:p w14:paraId="54BBA2F2" w14:textId="77777777" w:rsidR="00780F67" w:rsidRPr="00780F67" w:rsidRDefault="00780F67" w:rsidP="00780F67">
      <w:pPr>
        <w:ind w:left="9912"/>
        <w:rPr>
          <w:rFonts w:eastAsia="Calibri"/>
          <w:color w:val="000000" w:themeColor="text1"/>
        </w:rPr>
      </w:pPr>
      <w:r w:rsidRPr="00780F67">
        <w:rPr>
          <w:rFonts w:eastAsia="Calibri"/>
          <w:color w:val="000000" w:themeColor="text1"/>
        </w:rPr>
        <w:t>к Порядку</w:t>
      </w:r>
    </w:p>
    <w:p w14:paraId="16E913E6" w14:textId="77777777" w:rsidR="00780F67" w:rsidRPr="00780F67" w:rsidRDefault="00780F67" w:rsidP="00780F67">
      <w:pPr>
        <w:keepNext/>
        <w:jc w:val="right"/>
        <w:outlineLvl w:val="0"/>
        <w:rPr>
          <w:bCs/>
          <w:iCs/>
          <w:color w:val="000000" w:themeColor="text1"/>
          <w:lang w:eastAsia="en-US"/>
        </w:rPr>
      </w:pPr>
    </w:p>
    <w:p w14:paraId="06AD0F0A" w14:textId="77777777" w:rsidR="00780F67" w:rsidRPr="00780F67" w:rsidRDefault="00780F67" w:rsidP="00780F67">
      <w:pPr>
        <w:suppressAutoHyphens/>
        <w:jc w:val="center"/>
        <w:outlineLvl w:val="4"/>
        <w:rPr>
          <w:b/>
          <w:bCs/>
          <w:iCs/>
          <w:color w:val="000000" w:themeColor="text1"/>
          <w:lang w:eastAsia="ar-SA"/>
        </w:rPr>
      </w:pPr>
      <w:r w:rsidRPr="00780F67">
        <w:rPr>
          <w:b/>
          <w:bCs/>
          <w:iCs/>
          <w:color w:val="000000" w:themeColor="text1"/>
          <w:lang w:eastAsia="ar-SA"/>
        </w:rPr>
        <w:t xml:space="preserve">Список документов, необходимых для предоставления финансовой поддержки и предоставляемых Заявителем в зависимости </w:t>
      </w:r>
      <w:r w:rsidRPr="00780F67">
        <w:rPr>
          <w:b/>
          <w:bCs/>
          <w:iCs/>
          <w:color w:val="000000" w:themeColor="text1"/>
          <w:lang w:eastAsia="ar-SA"/>
        </w:rPr>
        <w:br/>
        <w:t xml:space="preserve"> от категории и основания для обращения</w:t>
      </w:r>
    </w:p>
    <w:p w14:paraId="382693C0" w14:textId="77777777" w:rsidR="00780F67" w:rsidRPr="00780F67" w:rsidRDefault="00780F67" w:rsidP="00780F67">
      <w:pPr>
        <w:suppressAutoHyphens/>
        <w:jc w:val="center"/>
        <w:outlineLvl w:val="4"/>
        <w:rPr>
          <w:b/>
          <w:bCs/>
          <w:iCs/>
          <w:color w:val="000000" w:themeColor="text1"/>
          <w:lang w:eastAsia="ar-SA"/>
        </w:rPr>
      </w:pPr>
    </w:p>
    <w:tbl>
      <w:tblPr>
        <w:tblW w:w="1498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3364"/>
        <w:gridCol w:w="2268"/>
        <w:gridCol w:w="9355"/>
      </w:tblGrid>
      <w:tr w:rsidR="00780F67" w:rsidRPr="00780F67" w14:paraId="1E491228" w14:textId="77777777" w:rsidTr="00E51BED">
        <w:trPr>
          <w:trHeight w:val="539"/>
          <w:tblHeader/>
        </w:trPr>
        <w:tc>
          <w:tcPr>
            <w:tcW w:w="3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AFF1187" w14:textId="77777777" w:rsidR="00780F67" w:rsidRPr="00780F67" w:rsidRDefault="00780F67" w:rsidP="00780F67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>Основание для обращения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6504DA5" w14:textId="77777777" w:rsidR="00780F67" w:rsidRPr="00780F67" w:rsidRDefault="00780F67" w:rsidP="00780F67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>Категория Заявителя</w:t>
            </w:r>
          </w:p>
        </w:tc>
        <w:tc>
          <w:tcPr>
            <w:tcW w:w="9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1BF9878" w14:textId="77777777" w:rsidR="00780F67" w:rsidRPr="00780F67" w:rsidRDefault="00780F67" w:rsidP="00780F67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>Наименование документа</w:t>
            </w:r>
          </w:p>
        </w:tc>
      </w:tr>
      <w:tr w:rsidR="00780F67" w:rsidRPr="00780F67" w14:paraId="006E8115" w14:textId="77777777" w:rsidTr="00E51BED">
        <w:trPr>
          <w:trHeight w:val="694"/>
        </w:trPr>
        <w:tc>
          <w:tcPr>
            <w:tcW w:w="336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44A44D8" w14:textId="77777777" w:rsidR="00780F67" w:rsidRPr="00780F67" w:rsidRDefault="00780F67" w:rsidP="00780F67">
            <w:pPr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>Частичная компенсация Заявителям</w:t>
            </w:r>
            <w:r w:rsidRPr="00780F67">
              <w:rPr>
                <w:strike/>
                <w:color w:val="FF0000"/>
                <w:lang w:eastAsia="en-US"/>
              </w:rPr>
              <w:t xml:space="preserve"> </w:t>
            </w:r>
            <w:r w:rsidRPr="00780F67">
              <w:rPr>
                <w:color w:val="000000" w:themeColor="text1"/>
                <w:lang w:eastAsia="en-US"/>
              </w:rPr>
              <w:t xml:space="preserve">затрат, связанных с приобретением оборудования в целях создания и (или) развития либо модернизации производства товаров (работ, услуг)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0401B23" w14:textId="77777777" w:rsidR="00780F67" w:rsidRPr="00780F67" w:rsidRDefault="00780F67" w:rsidP="00780F67">
            <w:pPr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>Индивидуальные предприниматели</w:t>
            </w:r>
          </w:p>
        </w:tc>
        <w:tc>
          <w:tcPr>
            <w:tcW w:w="9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65DF38C" w14:textId="77777777" w:rsidR="00780F67" w:rsidRPr="00780F67" w:rsidRDefault="00780F67" w:rsidP="00780F67">
            <w:pPr>
              <w:spacing w:line="23" w:lineRule="atLeast"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rFonts w:eastAsia="Calibri"/>
                <w:color w:val="000000" w:themeColor="text1"/>
                <w:lang w:eastAsia="en-US"/>
              </w:rPr>
              <w:t>1) Документ о назначении на должность главного бухгалтера;</w:t>
            </w:r>
          </w:p>
          <w:p w14:paraId="2D54EF91" w14:textId="77777777" w:rsidR="00780F67" w:rsidRPr="00780F67" w:rsidRDefault="00780F67" w:rsidP="00780F67">
            <w:pPr>
              <w:spacing w:line="23" w:lineRule="atLeast"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rFonts w:eastAsia="Calibri"/>
                <w:color w:val="000000" w:themeColor="text1"/>
                <w:lang w:eastAsia="en-US"/>
              </w:rPr>
              <w:t>2) Договор на приобретение в собственность оборудования, включая затраты на монтаж оборудования (далее – Договор);</w:t>
            </w:r>
          </w:p>
          <w:p w14:paraId="2E775FE0" w14:textId="77777777" w:rsidR="00780F67" w:rsidRPr="00780F67" w:rsidRDefault="00780F67" w:rsidP="00780F67">
            <w:pPr>
              <w:spacing w:line="23" w:lineRule="atLeast"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rFonts w:eastAsia="Calibri"/>
                <w:color w:val="000000" w:themeColor="text1"/>
                <w:lang w:eastAsia="en-US"/>
              </w:rPr>
              <w:t>3) Платежный документ, подтверждающий осуществление расходов на приобретение оборудования;</w:t>
            </w:r>
          </w:p>
          <w:p w14:paraId="34A5D1D1" w14:textId="77777777" w:rsidR="00780F67" w:rsidRPr="00780F67" w:rsidRDefault="00780F67" w:rsidP="00780F67">
            <w:pPr>
              <w:spacing w:line="23" w:lineRule="atLeast"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rFonts w:eastAsia="Calibri"/>
                <w:color w:val="000000" w:themeColor="text1"/>
                <w:lang w:eastAsia="en-US"/>
              </w:rPr>
              <w:t>4) Выписка банка, подтверждающая оплату по Договору;</w:t>
            </w:r>
          </w:p>
          <w:p w14:paraId="586F16AA" w14:textId="77777777" w:rsidR="00780F67" w:rsidRPr="00780F67" w:rsidRDefault="00780F67" w:rsidP="00780F67">
            <w:pPr>
              <w:suppressAutoHyphens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rFonts w:eastAsia="Calibri"/>
                <w:color w:val="000000" w:themeColor="text1"/>
                <w:lang w:eastAsia="en-US"/>
              </w:rPr>
              <w:t>5) Счет на оплату;</w:t>
            </w:r>
          </w:p>
          <w:p w14:paraId="38C56C7F" w14:textId="77777777" w:rsidR="00780F67" w:rsidRPr="00780F67" w:rsidRDefault="00780F67" w:rsidP="00780F67">
            <w:pPr>
              <w:suppressAutoHyphens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rFonts w:eastAsia="Calibri"/>
                <w:color w:val="000000" w:themeColor="text1"/>
                <w:lang w:eastAsia="en-US"/>
              </w:rPr>
              <w:t>6) Документы, подтверждающие передачу оборудования Заявителю;</w:t>
            </w:r>
          </w:p>
          <w:p w14:paraId="08E01DD4" w14:textId="77777777" w:rsidR="00780F67" w:rsidRPr="00780F67" w:rsidRDefault="00780F67" w:rsidP="00780F67">
            <w:pPr>
              <w:widowControl w:val="0"/>
              <w:suppressAutoHyphens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rFonts w:eastAsia="Calibri"/>
                <w:color w:val="000000" w:themeColor="text1"/>
                <w:lang w:eastAsia="en-US"/>
              </w:rPr>
              <w:t xml:space="preserve">7) Бухгалтерские документы о постановке оборудования на баланс; </w:t>
            </w:r>
          </w:p>
          <w:p w14:paraId="18E511C1" w14:textId="77777777" w:rsidR="00780F67" w:rsidRPr="00780F67" w:rsidRDefault="00780F67" w:rsidP="00780F67">
            <w:pPr>
              <w:spacing w:line="23" w:lineRule="atLeast"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rFonts w:eastAsia="Calibri"/>
                <w:color w:val="000000" w:themeColor="text1"/>
                <w:lang w:eastAsia="en-US"/>
              </w:rPr>
              <w:t>8) ПТС (ПСМ);</w:t>
            </w:r>
          </w:p>
          <w:p w14:paraId="26E6D462" w14:textId="77777777" w:rsidR="00780F67" w:rsidRPr="00780F67" w:rsidRDefault="00780F67" w:rsidP="00780F67">
            <w:pPr>
              <w:spacing w:line="23" w:lineRule="atLeast"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rFonts w:eastAsia="Calibri"/>
                <w:color w:val="000000" w:themeColor="text1"/>
                <w:lang w:eastAsia="en-US"/>
              </w:rPr>
              <w:t>9) Фотографии основных средств</w:t>
            </w:r>
          </w:p>
        </w:tc>
      </w:tr>
      <w:tr w:rsidR="00780F67" w:rsidRPr="00780F67" w14:paraId="7F487F0B" w14:textId="77777777" w:rsidTr="00E51BED">
        <w:trPr>
          <w:trHeight w:val="546"/>
        </w:trPr>
        <w:tc>
          <w:tcPr>
            <w:tcW w:w="33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A5AAF10" w14:textId="77777777" w:rsidR="00780F67" w:rsidRPr="00780F67" w:rsidRDefault="00780F67" w:rsidP="00780F6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FAC7A3" w14:textId="77777777" w:rsidR="00780F67" w:rsidRPr="00780F67" w:rsidRDefault="00780F67" w:rsidP="00780F67">
            <w:pPr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>Юридические лица</w:t>
            </w:r>
          </w:p>
        </w:tc>
        <w:tc>
          <w:tcPr>
            <w:tcW w:w="9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6C9A0D9" w14:textId="77777777" w:rsidR="00780F67" w:rsidRPr="00780F67" w:rsidRDefault="00780F67" w:rsidP="00780F67">
            <w:pPr>
              <w:spacing w:line="23" w:lineRule="atLeast"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rFonts w:eastAsia="Calibri"/>
                <w:color w:val="000000" w:themeColor="text1"/>
                <w:lang w:eastAsia="en-US"/>
              </w:rPr>
              <w:t>1) Учредительные документы;</w:t>
            </w:r>
          </w:p>
          <w:p w14:paraId="302CAB54" w14:textId="77777777" w:rsidR="00780F67" w:rsidRPr="00780F67" w:rsidRDefault="00780F67" w:rsidP="00780F67">
            <w:pPr>
              <w:spacing w:line="23" w:lineRule="atLeast"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rFonts w:eastAsia="Calibri"/>
                <w:color w:val="000000" w:themeColor="text1"/>
                <w:lang w:eastAsia="en-US"/>
              </w:rPr>
              <w:t>2) Выписка из реестра акционеров (для акционерных обществ);</w:t>
            </w:r>
          </w:p>
          <w:p w14:paraId="3CB59127" w14:textId="77777777" w:rsidR="00780F67" w:rsidRPr="00780F67" w:rsidRDefault="00780F67" w:rsidP="00780F67">
            <w:pPr>
              <w:spacing w:line="23" w:lineRule="atLeast"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rFonts w:eastAsia="Calibri"/>
                <w:color w:val="000000" w:themeColor="text1"/>
                <w:lang w:eastAsia="en-US"/>
              </w:rPr>
              <w:t xml:space="preserve">3) Документ, подтверждающий назначение на должность (избрание) руководителя; </w:t>
            </w:r>
          </w:p>
          <w:p w14:paraId="1C8E64A1" w14:textId="77777777" w:rsidR="00780F67" w:rsidRPr="00780F67" w:rsidRDefault="00780F67" w:rsidP="00780F67">
            <w:pPr>
              <w:spacing w:line="23" w:lineRule="atLeast"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rFonts w:eastAsia="Calibri"/>
                <w:color w:val="000000" w:themeColor="text1"/>
                <w:lang w:eastAsia="en-US"/>
              </w:rPr>
              <w:t>4) Документ о назначении на должность главного бухгалтера;</w:t>
            </w:r>
          </w:p>
          <w:p w14:paraId="1DB737B4" w14:textId="77777777" w:rsidR="00780F67" w:rsidRPr="00780F67" w:rsidRDefault="00780F67" w:rsidP="00780F67">
            <w:pPr>
              <w:spacing w:line="23" w:lineRule="atLeast"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rFonts w:eastAsia="Calibri"/>
                <w:color w:val="000000" w:themeColor="text1"/>
                <w:lang w:eastAsia="en-US"/>
              </w:rPr>
              <w:t>5) Договор на приобретение в собственность оборудования, включая затраты на монтаж оборудования;</w:t>
            </w:r>
          </w:p>
          <w:p w14:paraId="18E0A53F" w14:textId="77777777" w:rsidR="00780F67" w:rsidRPr="00780F67" w:rsidRDefault="00780F67" w:rsidP="00780F67">
            <w:pPr>
              <w:spacing w:line="23" w:lineRule="atLeast"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rFonts w:eastAsia="Calibri"/>
                <w:color w:val="000000" w:themeColor="text1"/>
                <w:lang w:eastAsia="en-US"/>
              </w:rPr>
              <w:t>6) Платежный документ, подтверждающий осуществление расходов на приобретение оборудования;</w:t>
            </w:r>
          </w:p>
          <w:p w14:paraId="7D3025D8" w14:textId="77777777" w:rsidR="00780F67" w:rsidRPr="00780F67" w:rsidRDefault="00780F67" w:rsidP="00780F67">
            <w:pPr>
              <w:spacing w:line="23" w:lineRule="atLeast"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rFonts w:eastAsia="Calibri"/>
                <w:color w:val="000000" w:themeColor="text1"/>
                <w:lang w:eastAsia="en-US"/>
              </w:rPr>
              <w:t>7) Выписка банка, подтверждающая оплату по Договору;</w:t>
            </w:r>
          </w:p>
          <w:p w14:paraId="3B28C602" w14:textId="77777777" w:rsidR="00780F67" w:rsidRPr="00780F67" w:rsidRDefault="00780F67" w:rsidP="00780F67">
            <w:pPr>
              <w:suppressAutoHyphens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rFonts w:eastAsia="Calibri"/>
                <w:color w:val="000000" w:themeColor="text1"/>
                <w:lang w:eastAsia="en-US"/>
              </w:rPr>
              <w:t>8) Счет на оплату;</w:t>
            </w:r>
          </w:p>
          <w:p w14:paraId="2640FBFE" w14:textId="77777777" w:rsidR="00780F67" w:rsidRPr="00780F67" w:rsidRDefault="00780F67" w:rsidP="00780F67">
            <w:pPr>
              <w:suppressAutoHyphens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rFonts w:eastAsia="Calibri"/>
                <w:color w:val="000000" w:themeColor="text1"/>
                <w:lang w:eastAsia="en-US"/>
              </w:rPr>
              <w:t>9) Документы, подтверждающие передачу оборудования Заявителю;</w:t>
            </w:r>
          </w:p>
          <w:p w14:paraId="260FFAC5" w14:textId="77777777" w:rsidR="00780F67" w:rsidRPr="00780F67" w:rsidRDefault="00780F67" w:rsidP="00780F67">
            <w:pPr>
              <w:widowControl w:val="0"/>
              <w:suppressAutoHyphens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rFonts w:eastAsia="Calibri"/>
                <w:color w:val="000000" w:themeColor="text1"/>
                <w:lang w:eastAsia="en-US"/>
              </w:rPr>
              <w:t xml:space="preserve">10) Бухгалтерские документы о постановке оборудования на баланс; </w:t>
            </w:r>
          </w:p>
          <w:p w14:paraId="4E141395" w14:textId="77777777" w:rsidR="00780F67" w:rsidRPr="00780F67" w:rsidRDefault="00780F67" w:rsidP="00780F67">
            <w:pPr>
              <w:spacing w:line="23" w:lineRule="atLeast"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rFonts w:eastAsia="Calibri"/>
                <w:color w:val="000000" w:themeColor="text1"/>
                <w:lang w:eastAsia="en-US"/>
              </w:rPr>
              <w:t>11) ПТС (ПСМ);</w:t>
            </w:r>
          </w:p>
          <w:p w14:paraId="734027EC" w14:textId="77777777" w:rsidR="00780F67" w:rsidRPr="00780F67" w:rsidRDefault="00780F67" w:rsidP="00780F67">
            <w:pPr>
              <w:spacing w:line="23" w:lineRule="atLeast"/>
              <w:rPr>
                <w:color w:val="000000" w:themeColor="text1"/>
                <w:lang w:eastAsia="en-US"/>
              </w:rPr>
            </w:pPr>
            <w:r w:rsidRPr="00780F67">
              <w:rPr>
                <w:rFonts w:eastAsia="Calibri"/>
                <w:color w:val="000000" w:themeColor="text1"/>
                <w:lang w:eastAsia="en-US"/>
              </w:rPr>
              <w:t>12) Фотографии основных средств</w:t>
            </w:r>
          </w:p>
        </w:tc>
      </w:tr>
    </w:tbl>
    <w:p w14:paraId="1BB34569" w14:textId="062FD518" w:rsidR="00780F67" w:rsidRPr="00780F67" w:rsidRDefault="00780F67" w:rsidP="00E51BED">
      <w:pPr>
        <w:rPr>
          <w:rFonts w:eastAsia="Calibri"/>
          <w:color w:val="000000" w:themeColor="text1"/>
        </w:rPr>
      </w:pPr>
      <w:r w:rsidRPr="00780F67">
        <w:rPr>
          <w:rFonts w:eastAsia="Calibri"/>
          <w:color w:val="000000" w:themeColor="text1"/>
          <w:lang w:eastAsia="en-US"/>
        </w:rPr>
        <w:br w:type="page"/>
      </w:r>
      <w:r w:rsidR="00E51BED">
        <w:rPr>
          <w:rFonts w:eastAsia="Calibri"/>
          <w:color w:val="000000" w:themeColor="text1"/>
          <w:lang w:eastAsia="en-US"/>
        </w:rPr>
        <w:lastRenderedPageBreak/>
        <w:t xml:space="preserve">                                                                                                                                                                     </w:t>
      </w:r>
      <w:r w:rsidRPr="00780F67">
        <w:rPr>
          <w:rFonts w:eastAsia="Calibri"/>
          <w:color w:val="000000" w:themeColor="text1"/>
        </w:rPr>
        <w:t xml:space="preserve">Приложение №11   </w:t>
      </w:r>
    </w:p>
    <w:p w14:paraId="477A7F1F" w14:textId="77777777" w:rsidR="00780F67" w:rsidRPr="00780F67" w:rsidRDefault="00780F67" w:rsidP="00780F67">
      <w:pPr>
        <w:ind w:left="9912"/>
        <w:rPr>
          <w:rFonts w:eastAsia="Calibri"/>
          <w:color w:val="000000" w:themeColor="text1"/>
        </w:rPr>
      </w:pPr>
      <w:r w:rsidRPr="00780F67">
        <w:rPr>
          <w:rFonts w:eastAsia="Calibri"/>
          <w:color w:val="000000" w:themeColor="text1"/>
        </w:rPr>
        <w:t>к Порядку</w:t>
      </w:r>
    </w:p>
    <w:p w14:paraId="416BA805" w14:textId="77777777" w:rsidR="00780F67" w:rsidRPr="00780F67" w:rsidRDefault="00780F67" w:rsidP="00780F67">
      <w:pPr>
        <w:keepNext/>
        <w:jc w:val="right"/>
        <w:outlineLvl w:val="0"/>
        <w:rPr>
          <w:bCs/>
          <w:iCs/>
          <w:color w:val="000000" w:themeColor="text1"/>
          <w:lang w:eastAsia="en-US"/>
        </w:rPr>
      </w:pPr>
    </w:p>
    <w:p w14:paraId="5A19A6E6" w14:textId="77777777" w:rsidR="00780F67" w:rsidRPr="00780F67" w:rsidRDefault="00780F67" w:rsidP="00780F67">
      <w:pPr>
        <w:keepNext/>
        <w:jc w:val="right"/>
        <w:outlineLvl w:val="0"/>
        <w:rPr>
          <w:bCs/>
          <w:iCs/>
          <w:color w:val="000000" w:themeColor="text1"/>
          <w:lang w:eastAsia="en-US"/>
        </w:rPr>
      </w:pPr>
    </w:p>
    <w:p w14:paraId="2524B2A7" w14:textId="77777777" w:rsidR="00780F67" w:rsidRPr="00780F67" w:rsidRDefault="00780F67" w:rsidP="00780F67">
      <w:pPr>
        <w:spacing w:line="276" w:lineRule="auto"/>
        <w:jc w:val="center"/>
        <w:rPr>
          <w:rFonts w:eastAsia="Calibri"/>
          <w:b/>
          <w:color w:val="000000" w:themeColor="text1"/>
          <w:lang w:eastAsia="en-US"/>
        </w:rPr>
      </w:pPr>
      <w:bookmarkStart w:id="1" w:name="_Toc510617041"/>
      <w:bookmarkEnd w:id="1"/>
      <w:r w:rsidRPr="00780F67">
        <w:rPr>
          <w:rFonts w:eastAsia="Calibri"/>
          <w:b/>
          <w:color w:val="000000" w:themeColor="text1"/>
          <w:lang w:eastAsia="en-US"/>
        </w:rPr>
        <w:t xml:space="preserve">Описание требований к документам и форма их предоставления Заявителем </w:t>
      </w:r>
    </w:p>
    <w:p w14:paraId="0BE67621" w14:textId="77777777" w:rsidR="00780F67" w:rsidRPr="00780F67" w:rsidRDefault="00780F67" w:rsidP="00780F67">
      <w:pPr>
        <w:spacing w:line="276" w:lineRule="auto"/>
        <w:jc w:val="center"/>
        <w:rPr>
          <w:rFonts w:eastAsia="Calibri"/>
          <w:b/>
          <w:color w:val="000000" w:themeColor="text1"/>
          <w:lang w:eastAsia="en-US"/>
        </w:rPr>
      </w:pPr>
      <w:r w:rsidRPr="00780F67">
        <w:rPr>
          <w:rFonts w:eastAsia="Calibri"/>
          <w:b/>
          <w:color w:val="000000" w:themeColor="text1"/>
          <w:lang w:eastAsia="en-US"/>
        </w:rPr>
        <w:t xml:space="preserve">в зависимости от способа обращения </w:t>
      </w:r>
    </w:p>
    <w:p w14:paraId="234E9214" w14:textId="77777777" w:rsidR="00780F67" w:rsidRPr="00780F67" w:rsidRDefault="00780F67" w:rsidP="00780F67">
      <w:pPr>
        <w:spacing w:line="276" w:lineRule="auto"/>
        <w:jc w:val="center"/>
        <w:rPr>
          <w:rFonts w:eastAsia="Calibri"/>
          <w:b/>
          <w:color w:val="000000" w:themeColor="text1"/>
          <w:lang w:eastAsia="en-US"/>
        </w:rPr>
      </w:pPr>
    </w:p>
    <w:tbl>
      <w:tblPr>
        <w:tblStyle w:val="ac"/>
        <w:tblW w:w="14972" w:type="dxa"/>
        <w:tblCellMar>
          <w:left w:w="88" w:type="dxa"/>
        </w:tblCellMar>
        <w:tblLook w:val="04A0" w:firstRow="1" w:lastRow="0" w:firstColumn="1" w:lastColumn="0" w:noHBand="0" w:noVBand="1"/>
      </w:tblPr>
      <w:tblGrid>
        <w:gridCol w:w="861"/>
        <w:gridCol w:w="44"/>
        <w:gridCol w:w="46"/>
        <w:gridCol w:w="2114"/>
        <w:gridCol w:w="2693"/>
        <w:gridCol w:w="6663"/>
        <w:gridCol w:w="2551"/>
      </w:tblGrid>
      <w:tr w:rsidR="00780F67" w:rsidRPr="00780F67" w14:paraId="393656E1" w14:textId="77777777" w:rsidTr="008E42BD">
        <w:trPr>
          <w:trHeight w:val="537"/>
          <w:tblHeader/>
        </w:trPr>
        <w:tc>
          <w:tcPr>
            <w:tcW w:w="951" w:type="dxa"/>
            <w:gridSpan w:val="3"/>
            <w:shd w:val="clear" w:color="auto" w:fill="auto"/>
            <w:vAlign w:val="center"/>
          </w:tcPr>
          <w:p w14:paraId="1846C4B0" w14:textId="77777777" w:rsidR="00780F67" w:rsidRPr="00780F67" w:rsidRDefault="00780F67" w:rsidP="00780F67">
            <w:pPr>
              <w:suppressAutoHyphens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bookmarkStart w:id="2" w:name="_Toc438110063"/>
            <w:bookmarkStart w:id="3" w:name="_Ref437965623"/>
            <w:bookmarkStart w:id="4" w:name="_Toc437973321"/>
            <w:bookmarkStart w:id="5" w:name="_Toc438376275"/>
            <w:bookmarkEnd w:id="2"/>
            <w:bookmarkEnd w:id="3"/>
            <w:bookmarkEnd w:id="4"/>
            <w:bookmarkEnd w:id="5"/>
            <w:r w:rsidRPr="00780F67">
              <w:rPr>
                <w:b/>
                <w:color w:val="000000" w:themeColor="text1"/>
                <w:lang w:eastAsia="en-US"/>
              </w:rPr>
              <w:t xml:space="preserve">№ </w:t>
            </w:r>
            <w:proofErr w:type="gramStart"/>
            <w:r w:rsidRPr="00780F67">
              <w:rPr>
                <w:b/>
                <w:color w:val="000000" w:themeColor="text1"/>
                <w:lang w:eastAsia="en-US"/>
              </w:rPr>
              <w:t>п</w:t>
            </w:r>
            <w:proofErr w:type="gramEnd"/>
            <w:r w:rsidRPr="00780F67">
              <w:rPr>
                <w:b/>
                <w:color w:val="000000" w:themeColor="text1"/>
                <w:lang w:eastAsia="en-US"/>
              </w:rPr>
              <w:t>/п</w:t>
            </w:r>
          </w:p>
        </w:tc>
        <w:tc>
          <w:tcPr>
            <w:tcW w:w="2114" w:type="dxa"/>
            <w:shd w:val="clear" w:color="auto" w:fill="auto"/>
            <w:vAlign w:val="center"/>
          </w:tcPr>
          <w:p w14:paraId="6DF448FC" w14:textId="77777777" w:rsidR="00780F67" w:rsidRPr="00780F67" w:rsidRDefault="00780F67" w:rsidP="00780F67">
            <w:pPr>
              <w:suppressAutoHyphens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780F67">
              <w:rPr>
                <w:b/>
                <w:color w:val="000000" w:themeColor="text1"/>
                <w:lang w:eastAsia="en-US"/>
              </w:rPr>
              <w:t>Класс документа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FA0DC77" w14:textId="77777777" w:rsidR="00780F67" w:rsidRPr="00780F67" w:rsidRDefault="00780F67" w:rsidP="00780F67">
            <w:pPr>
              <w:suppressAutoHyphens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780F67">
              <w:rPr>
                <w:b/>
                <w:color w:val="000000" w:themeColor="text1"/>
                <w:lang w:eastAsia="en-US"/>
              </w:rPr>
              <w:t>Виды документа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693690E1" w14:textId="77777777" w:rsidR="00780F67" w:rsidRPr="00780F67" w:rsidRDefault="00780F67" w:rsidP="00780F67">
            <w:pPr>
              <w:suppressAutoHyphens/>
              <w:jc w:val="center"/>
              <w:rPr>
                <w:b/>
                <w:color w:val="000000" w:themeColor="text1"/>
              </w:rPr>
            </w:pPr>
            <w:r w:rsidRPr="00780F67">
              <w:rPr>
                <w:b/>
                <w:color w:val="000000" w:themeColor="text1"/>
              </w:rPr>
              <w:t>Общие описания документов</w:t>
            </w:r>
            <w:r w:rsidRPr="00780F67">
              <w:rPr>
                <w:b/>
                <w:color w:val="000000" w:themeColor="text1"/>
                <w:vertAlign w:val="superscript"/>
              </w:rPr>
              <w:footnoteReference w:id="1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D60E4CC" w14:textId="77777777" w:rsidR="00780F67" w:rsidRPr="00780F67" w:rsidRDefault="00780F67" w:rsidP="00780F67">
            <w:pPr>
              <w:suppressAutoHyphens/>
              <w:jc w:val="center"/>
              <w:rPr>
                <w:rFonts w:eastAsia="Calibri"/>
                <w:b/>
                <w:color w:val="000000" w:themeColor="text1"/>
              </w:rPr>
            </w:pPr>
            <w:r w:rsidRPr="00780F67">
              <w:rPr>
                <w:b/>
                <w:color w:val="000000" w:themeColor="text1"/>
              </w:rPr>
              <w:t>Подача через РПГУ</w:t>
            </w:r>
          </w:p>
        </w:tc>
      </w:tr>
      <w:tr w:rsidR="00780F67" w:rsidRPr="00780F67" w14:paraId="141D9C15" w14:textId="77777777" w:rsidTr="007E7757">
        <w:tc>
          <w:tcPr>
            <w:tcW w:w="14972" w:type="dxa"/>
            <w:gridSpan w:val="7"/>
            <w:shd w:val="clear" w:color="auto" w:fill="auto"/>
          </w:tcPr>
          <w:p w14:paraId="74AFB773" w14:textId="77777777" w:rsidR="00780F67" w:rsidRPr="00780F67" w:rsidRDefault="00780F67" w:rsidP="00780F67">
            <w:pPr>
              <w:suppressAutoHyphens/>
              <w:rPr>
                <w:color w:val="000000" w:themeColor="text1"/>
              </w:rPr>
            </w:pPr>
            <w:r w:rsidRPr="00780F67">
              <w:rPr>
                <w:rFonts w:eastAsia="Calibri"/>
                <w:color w:val="000000" w:themeColor="text1"/>
                <w:lang w:eastAsia="en-US"/>
              </w:rPr>
              <w:t xml:space="preserve">Раздел </w:t>
            </w:r>
            <w:r w:rsidRPr="00780F67">
              <w:rPr>
                <w:rFonts w:eastAsia="Calibri"/>
                <w:color w:val="000000" w:themeColor="text1"/>
                <w:lang w:val="en-US" w:eastAsia="en-US"/>
              </w:rPr>
              <w:t>I</w:t>
            </w:r>
            <w:r w:rsidRPr="00780F67">
              <w:rPr>
                <w:rFonts w:eastAsia="Calibri"/>
                <w:color w:val="000000" w:themeColor="text1"/>
                <w:lang w:eastAsia="en-US"/>
              </w:rPr>
              <w:t>. Документы, обязательные для предоставления Заявителем независимо от категории и основания для обращения за предоставлением финансовой поддержки</w:t>
            </w:r>
          </w:p>
        </w:tc>
      </w:tr>
      <w:tr w:rsidR="00780F67" w:rsidRPr="00780F67" w14:paraId="6170DBF6" w14:textId="77777777" w:rsidTr="008E42BD">
        <w:tc>
          <w:tcPr>
            <w:tcW w:w="951" w:type="dxa"/>
            <w:gridSpan w:val="3"/>
            <w:shd w:val="clear" w:color="auto" w:fill="auto"/>
          </w:tcPr>
          <w:p w14:paraId="4EF99B48" w14:textId="77777777" w:rsidR="00780F67" w:rsidRPr="00780F67" w:rsidRDefault="00780F67" w:rsidP="00780F67">
            <w:pPr>
              <w:suppressAutoHyphens/>
              <w:jc w:val="center"/>
              <w:rPr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4807" w:type="dxa"/>
            <w:gridSpan w:val="2"/>
            <w:shd w:val="clear" w:color="auto" w:fill="auto"/>
          </w:tcPr>
          <w:p w14:paraId="58C70833" w14:textId="77777777" w:rsidR="00780F67" w:rsidRPr="00780F67" w:rsidRDefault="00780F67" w:rsidP="00780F67">
            <w:pPr>
              <w:suppressAutoHyphens/>
              <w:rPr>
                <w:color w:val="000000" w:themeColor="text1"/>
              </w:rPr>
            </w:pPr>
            <w:r w:rsidRPr="00780F67">
              <w:rPr>
                <w:color w:val="000000" w:themeColor="text1"/>
              </w:rPr>
              <w:t>Заявление на предоставление финансовой поддержки</w:t>
            </w:r>
          </w:p>
        </w:tc>
        <w:tc>
          <w:tcPr>
            <w:tcW w:w="6663" w:type="dxa"/>
            <w:shd w:val="clear" w:color="auto" w:fill="auto"/>
          </w:tcPr>
          <w:p w14:paraId="66926DB5" w14:textId="77777777" w:rsidR="00780F67" w:rsidRPr="00780F67" w:rsidRDefault="00780F67" w:rsidP="00780F67">
            <w:pPr>
              <w:suppressAutoHyphens/>
              <w:rPr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</w:rPr>
              <w:t xml:space="preserve">Заявление должно быть </w:t>
            </w:r>
            <w:r w:rsidRPr="00780F67">
              <w:rPr>
                <w:rFonts w:eastAsia="Calibri"/>
                <w:color w:val="000000" w:themeColor="text1"/>
                <w:lang w:eastAsia="en-US"/>
              </w:rPr>
              <w:t>заполнено в электронном виде на РПГУ в зависимости от выбранного Заявителем мероприятия</w:t>
            </w:r>
          </w:p>
        </w:tc>
        <w:tc>
          <w:tcPr>
            <w:tcW w:w="2551" w:type="dxa"/>
            <w:shd w:val="clear" w:color="auto" w:fill="auto"/>
          </w:tcPr>
          <w:p w14:paraId="1A87A926" w14:textId="77777777" w:rsidR="00780F67" w:rsidRPr="00780F67" w:rsidRDefault="00780F67" w:rsidP="00780F67">
            <w:pPr>
              <w:suppressAutoHyphens/>
              <w:rPr>
                <w:color w:val="000000" w:themeColor="text1"/>
              </w:rPr>
            </w:pPr>
            <w:r w:rsidRPr="00780F67">
              <w:rPr>
                <w:color w:val="000000" w:themeColor="text1"/>
              </w:rPr>
              <w:t>При подаче заполняется интерактивная форма заявления</w:t>
            </w:r>
          </w:p>
        </w:tc>
      </w:tr>
      <w:tr w:rsidR="00780F67" w:rsidRPr="00780F67" w14:paraId="6A89C7A7" w14:textId="77777777" w:rsidTr="008E42BD">
        <w:tc>
          <w:tcPr>
            <w:tcW w:w="951" w:type="dxa"/>
            <w:gridSpan w:val="3"/>
            <w:shd w:val="clear" w:color="auto" w:fill="auto"/>
          </w:tcPr>
          <w:p w14:paraId="41B35F4F" w14:textId="77777777" w:rsidR="00780F67" w:rsidRPr="00780F67" w:rsidRDefault="00780F67" w:rsidP="00780F67">
            <w:pPr>
              <w:suppressAutoHyphens/>
              <w:jc w:val="center"/>
              <w:rPr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4807" w:type="dxa"/>
            <w:gridSpan w:val="2"/>
            <w:shd w:val="clear" w:color="auto" w:fill="auto"/>
          </w:tcPr>
          <w:p w14:paraId="195C259B" w14:textId="77777777" w:rsidR="00780F67" w:rsidRPr="00780F67" w:rsidRDefault="00780F67" w:rsidP="00780F67">
            <w:pPr>
              <w:suppressAutoHyphens/>
              <w:rPr>
                <w:color w:val="000000" w:themeColor="text1"/>
              </w:rPr>
            </w:pPr>
            <w:r w:rsidRPr="00780F67">
              <w:rPr>
                <w:color w:val="000000" w:themeColor="text1"/>
              </w:rPr>
              <w:t>Информация о Заявителе</w:t>
            </w:r>
          </w:p>
        </w:tc>
        <w:tc>
          <w:tcPr>
            <w:tcW w:w="6663" w:type="dxa"/>
            <w:shd w:val="clear" w:color="auto" w:fill="auto"/>
          </w:tcPr>
          <w:p w14:paraId="7F1B5EDB" w14:textId="77777777" w:rsidR="00780F67" w:rsidRPr="00780F67" w:rsidRDefault="00780F67" w:rsidP="00780F67">
            <w:pPr>
              <w:suppressAutoHyphens/>
              <w:rPr>
                <w:color w:val="000000" w:themeColor="text1"/>
              </w:rPr>
            </w:pPr>
            <w:r w:rsidRPr="00780F67">
              <w:rPr>
                <w:color w:val="000000" w:themeColor="text1"/>
              </w:rPr>
              <w:t>Документ скачать из РПГУ. Заявителем заполняются разделы в зависимости от выбранного мероприятия</w:t>
            </w:r>
          </w:p>
        </w:tc>
        <w:tc>
          <w:tcPr>
            <w:tcW w:w="2551" w:type="dxa"/>
            <w:shd w:val="clear" w:color="auto" w:fill="auto"/>
          </w:tcPr>
          <w:p w14:paraId="5812F690" w14:textId="77777777" w:rsidR="00780F67" w:rsidRPr="00780F67" w:rsidRDefault="00780F67" w:rsidP="00780F67">
            <w:pPr>
              <w:suppressAutoHyphens/>
              <w:snapToGrid w:val="0"/>
              <w:rPr>
                <w:rFonts w:eastAsia="Calibri"/>
                <w:color w:val="000000" w:themeColor="text1"/>
              </w:rPr>
            </w:pPr>
            <w:r w:rsidRPr="00780F67">
              <w:rPr>
                <w:color w:val="000000" w:themeColor="text1"/>
              </w:rPr>
              <w:t xml:space="preserve">Электронный образ документа </w:t>
            </w:r>
          </w:p>
        </w:tc>
      </w:tr>
      <w:tr w:rsidR="00780F67" w:rsidRPr="00780F67" w14:paraId="58116E38" w14:textId="77777777" w:rsidTr="008E42BD">
        <w:tc>
          <w:tcPr>
            <w:tcW w:w="951" w:type="dxa"/>
            <w:gridSpan w:val="3"/>
            <w:vMerge w:val="restart"/>
            <w:shd w:val="clear" w:color="auto" w:fill="auto"/>
          </w:tcPr>
          <w:p w14:paraId="42BD4D99" w14:textId="77777777" w:rsidR="00780F67" w:rsidRPr="00780F67" w:rsidRDefault="00780F67" w:rsidP="00780F67">
            <w:pPr>
              <w:suppressAutoHyphens/>
              <w:jc w:val="center"/>
              <w:rPr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>3</w:t>
            </w:r>
          </w:p>
        </w:tc>
        <w:tc>
          <w:tcPr>
            <w:tcW w:w="2114" w:type="dxa"/>
            <w:vMerge w:val="restart"/>
            <w:shd w:val="clear" w:color="auto" w:fill="auto"/>
          </w:tcPr>
          <w:p w14:paraId="7356D10D" w14:textId="77777777" w:rsidR="00780F67" w:rsidRPr="00780F67" w:rsidRDefault="00780F67" w:rsidP="00780F67">
            <w:pPr>
              <w:suppressAutoHyphens/>
              <w:rPr>
                <w:color w:val="000000" w:themeColor="text1"/>
              </w:rPr>
            </w:pPr>
            <w:r w:rsidRPr="00780F67">
              <w:rPr>
                <w:color w:val="000000" w:themeColor="text1"/>
              </w:rPr>
              <w:t xml:space="preserve">Документ, удостоверяющий личность Заявителя или его представителя </w:t>
            </w:r>
          </w:p>
        </w:tc>
        <w:tc>
          <w:tcPr>
            <w:tcW w:w="2693" w:type="dxa"/>
            <w:shd w:val="clear" w:color="auto" w:fill="auto"/>
          </w:tcPr>
          <w:p w14:paraId="649EE432" w14:textId="77777777" w:rsidR="00780F67" w:rsidRPr="00780F67" w:rsidRDefault="00780F67" w:rsidP="00780F67">
            <w:pPr>
              <w:suppressAutoHyphens/>
              <w:rPr>
                <w:color w:val="000000" w:themeColor="text1"/>
              </w:rPr>
            </w:pPr>
            <w:r w:rsidRPr="00780F67">
              <w:rPr>
                <w:color w:val="000000" w:themeColor="text1"/>
              </w:rPr>
              <w:t>Паспорт гражданина Российской Федерации</w:t>
            </w:r>
          </w:p>
          <w:p w14:paraId="3EA53166" w14:textId="77777777" w:rsidR="00780F67" w:rsidRPr="00780F67" w:rsidRDefault="00780F67" w:rsidP="00780F67">
            <w:pPr>
              <w:rPr>
                <w:color w:val="000000" w:themeColor="text1"/>
              </w:rPr>
            </w:pPr>
          </w:p>
        </w:tc>
        <w:tc>
          <w:tcPr>
            <w:tcW w:w="6663" w:type="dxa"/>
            <w:shd w:val="clear" w:color="auto" w:fill="auto"/>
          </w:tcPr>
          <w:p w14:paraId="6264EAB9" w14:textId="77777777" w:rsidR="00780F67" w:rsidRPr="00780F67" w:rsidRDefault="00780F67" w:rsidP="00780F67">
            <w:pPr>
              <w:suppressAutoHyphens/>
              <w:rPr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</w:rPr>
              <w:t>Паспорт должен быть оформлен в соответствии с Постановлением Правительства Российской Федерации от 08.07.1997 № 828 «Об утверждении Положения о паспорте гражданина Российской Федерации, образца бланка и описания паспорта гражданина Российской Федерации»</w:t>
            </w:r>
          </w:p>
        </w:tc>
        <w:tc>
          <w:tcPr>
            <w:tcW w:w="2551" w:type="dxa"/>
            <w:shd w:val="clear" w:color="auto" w:fill="auto"/>
          </w:tcPr>
          <w:p w14:paraId="548D9EC9" w14:textId="77777777" w:rsidR="00780F67" w:rsidRPr="00780F67" w:rsidRDefault="00780F67" w:rsidP="00780F67">
            <w:pPr>
              <w:suppressAutoHyphens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</w:rPr>
              <w:t>Электронный образ оригинала документа</w:t>
            </w:r>
          </w:p>
        </w:tc>
      </w:tr>
      <w:tr w:rsidR="00780F67" w:rsidRPr="00780F67" w14:paraId="0A81EB66" w14:textId="77777777" w:rsidTr="008E42BD">
        <w:tc>
          <w:tcPr>
            <w:tcW w:w="951" w:type="dxa"/>
            <w:gridSpan w:val="3"/>
            <w:vMerge/>
            <w:shd w:val="clear" w:color="auto" w:fill="auto"/>
          </w:tcPr>
          <w:p w14:paraId="2FBE3515" w14:textId="77777777" w:rsidR="00780F67" w:rsidRPr="00780F67" w:rsidRDefault="00780F67" w:rsidP="00780F67">
            <w:pPr>
              <w:suppressAutoHyphens/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2114" w:type="dxa"/>
            <w:vMerge/>
            <w:shd w:val="clear" w:color="auto" w:fill="auto"/>
          </w:tcPr>
          <w:p w14:paraId="2F073F32" w14:textId="77777777" w:rsidR="00780F67" w:rsidRPr="00780F67" w:rsidRDefault="00780F67" w:rsidP="00780F67">
            <w:pPr>
              <w:suppressAutoHyphens/>
              <w:rPr>
                <w:color w:val="000000" w:themeColor="text1"/>
              </w:rPr>
            </w:pPr>
          </w:p>
        </w:tc>
        <w:tc>
          <w:tcPr>
            <w:tcW w:w="2693" w:type="dxa"/>
            <w:shd w:val="clear" w:color="auto" w:fill="auto"/>
          </w:tcPr>
          <w:p w14:paraId="44102F77" w14:textId="77777777" w:rsidR="00780F67" w:rsidRPr="00780F67" w:rsidRDefault="00780F67" w:rsidP="00780F67">
            <w:pPr>
              <w:suppressAutoHyphens/>
              <w:rPr>
                <w:color w:val="000000" w:themeColor="text1"/>
              </w:rPr>
            </w:pPr>
            <w:r w:rsidRPr="00780F67">
              <w:rPr>
                <w:color w:val="000000" w:themeColor="text1"/>
              </w:rPr>
              <w:t xml:space="preserve">Временное удостоверение личности гражданина Российской Федерации </w:t>
            </w:r>
          </w:p>
        </w:tc>
        <w:tc>
          <w:tcPr>
            <w:tcW w:w="6663" w:type="dxa"/>
            <w:shd w:val="clear" w:color="auto" w:fill="auto"/>
          </w:tcPr>
          <w:p w14:paraId="3BF9BAF4" w14:textId="77777777" w:rsidR="00780F67" w:rsidRPr="00780F67" w:rsidRDefault="00780F67" w:rsidP="00780F67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780F67">
              <w:rPr>
                <w:rFonts w:eastAsia="Calibri"/>
                <w:color w:val="000000" w:themeColor="text1"/>
                <w:lang w:eastAsia="en-US"/>
              </w:rPr>
              <w:t>Форма утверждена приказом МВД России от 16.11.2020 № 773 «Об утверждении Административного регламента Министерства внутренних дел Российской Федерации по предоставлению государственной услуги по выдаче, замене паспортов гражданина Российской Федерации, удостоверяющих личность гражданина Российской Федерации на территории Российской Федерации»</w:t>
            </w:r>
          </w:p>
        </w:tc>
        <w:tc>
          <w:tcPr>
            <w:tcW w:w="2551" w:type="dxa"/>
            <w:shd w:val="clear" w:color="auto" w:fill="auto"/>
          </w:tcPr>
          <w:p w14:paraId="7685EA7E" w14:textId="77777777" w:rsidR="00780F67" w:rsidRPr="00780F67" w:rsidRDefault="00780F67" w:rsidP="00780F67">
            <w:pPr>
              <w:suppressAutoHyphens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</w:rPr>
              <w:t>Электронный образ оригинала документа</w:t>
            </w:r>
          </w:p>
        </w:tc>
      </w:tr>
      <w:tr w:rsidR="00780F67" w:rsidRPr="00780F67" w14:paraId="0E7240D8" w14:textId="77777777" w:rsidTr="008E42BD">
        <w:tc>
          <w:tcPr>
            <w:tcW w:w="951" w:type="dxa"/>
            <w:gridSpan w:val="3"/>
            <w:vMerge/>
            <w:shd w:val="clear" w:color="auto" w:fill="auto"/>
          </w:tcPr>
          <w:p w14:paraId="353052D7" w14:textId="77777777" w:rsidR="00780F67" w:rsidRPr="00780F67" w:rsidRDefault="00780F67" w:rsidP="00780F67">
            <w:pPr>
              <w:suppressAutoHyphens/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2114" w:type="dxa"/>
            <w:vMerge/>
            <w:shd w:val="clear" w:color="auto" w:fill="auto"/>
          </w:tcPr>
          <w:p w14:paraId="19E6D115" w14:textId="77777777" w:rsidR="00780F67" w:rsidRPr="00780F67" w:rsidRDefault="00780F67" w:rsidP="00780F67">
            <w:pPr>
              <w:suppressAutoHyphens/>
              <w:rPr>
                <w:color w:val="000000" w:themeColor="text1"/>
              </w:rPr>
            </w:pPr>
          </w:p>
        </w:tc>
        <w:tc>
          <w:tcPr>
            <w:tcW w:w="2693" w:type="dxa"/>
            <w:shd w:val="clear" w:color="auto" w:fill="auto"/>
          </w:tcPr>
          <w:p w14:paraId="46EFD757" w14:textId="77777777" w:rsidR="00780F67" w:rsidRPr="00780F67" w:rsidRDefault="00780F67" w:rsidP="00780F67">
            <w:pPr>
              <w:suppressAutoHyphens/>
              <w:rPr>
                <w:color w:val="000000" w:themeColor="text1"/>
              </w:rPr>
            </w:pPr>
            <w:r w:rsidRPr="00780F67">
              <w:rPr>
                <w:color w:val="000000" w:themeColor="text1"/>
              </w:rPr>
              <w:t xml:space="preserve">Паспорт иностранного гражданина либо иной документ, установленный </w:t>
            </w:r>
            <w:r w:rsidRPr="00780F67">
              <w:rPr>
                <w:color w:val="000000" w:themeColor="text1"/>
              </w:rPr>
              <w:lastRenderedPageBreak/>
              <w:t>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</w:tc>
        <w:tc>
          <w:tcPr>
            <w:tcW w:w="6663" w:type="dxa"/>
            <w:shd w:val="clear" w:color="auto" w:fill="auto"/>
          </w:tcPr>
          <w:p w14:paraId="7A24EDBB" w14:textId="77777777" w:rsidR="00780F67" w:rsidRPr="00780F67" w:rsidRDefault="00780F67" w:rsidP="00780F67">
            <w:pPr>
              <w:suppressAutoHyphens/>
              <w:rPr>
                <w:color w:val="000000" w:themeColor="text1"/>
              </w:rPr>
            </w:pPr>
            <w:r w:rsidRPr="00780F67">
              <w:rPr>
                <w:color w:val="000000" w:themeColor="text1"/>
              </w:rPr>
              <w:lastRenderedPageBreak/>
              <w:t>Документ, удостоверяющий личность иностранного гражданина, оформленный в соответствии с Федеральным законом от 25.07.2002 № 115-ФЗ «О правовом положении иностранных граждан в Российской Федерации»</w:t>
            </w:r>
          </w:p>
        </w:tc>
        <w:tc>
          <w:tcPr>
            <w:tcW w:w="2551" w:type="dxa"/>
            <w:shd w:val="clear" w:color="auto" w:fill="auto"/>
          </w:tcPr>
          <w:p w14:paraId="75C129EC" w14:textId="77777777" w:rsidR="00780F67" w:rsidRPr="00780F67" w:rsidRDefault="00780F67" w:rsidP="00780F67">
            <w:pPr>
              <w:suppressAutoHyphens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</w:rPr>
              <w:t>Электронный образ оригинала документа</w:t>
            </w:r>
          </w:p>
        </w:tc>
      </w:tr>
      <w:tr w:rsidR="00780F67" w:rsidRPr="00780F67" w14:paraId="442FD044" w14:textId="77777777" w:rsidTr="008E42BD">
        <w:tc>
          <w:tcPr>
            <w:tcW w:w="951" w:type="dxa"/>
            <w:gridSpan w:val="3"/>
            <w:vMerge w:val="restart"/>
            <w:tcBorders>
              <w:top w:val="nil"/>
            </w:tcBorders>
            <w:shd w:val="clear" w:color="auto" w:fill="auto"/>
          </w:tcPr>
          <w:p w14:paraId="502E468E" w14:textId="77777777" w:rsidR="00780F67" w:rsidRPr="00780F67" w:rsidRDefault="00780F67" w:rsidP="00780F67">
            <w:pPr>
              <w:suppressAutoHyphens/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2114" w:type="dxa"/>
            <w:vMerge w:val="restart"/>
            <w:tcBorders>
              <w:top w:val="nil"/>
            </w:tcBorders>
            <w:shd w:val="clear" w:color="auto" w:fill="auto"/>
          </w:tcPr>
          <w:p w14:paraId="1A55963F" w14:textId="77777777" w:rsidR="00780F67" w:rsidRPr="00780F67" w:rsidRDefault="00780F67" w:rsidP="00780F67">
            <w:pPr>
              <w:suppressAutoHyphens/>
              <w:rPr>
                <w:color w:val="000000" w:themeColor="text1"/>
              </w:rPr>
            </w:pPr>
          </w:p>
        </w:tc>
        <w:tc>
          <w:tcPr>
            <w:tcW w:w="2693" w:type="dxa"/>
            <w:shd w:val="clear" w:color="auto" w:fill="auto"/>
          </w:tcPr>
          <w:p w14:paraId="6071AE80" w14:textId="77777777" w:rsidR="00780F67" w:rsidRPr="00780F67" w:rsidRDefault="00780F67" w:rsidP="00780F67">
            <w:pPr>
              <w:suppressAutoHyphens/>
              <w:rPr>
                <w:color w:val="000000" w:themeColor="text1"/>
              </w:rPr>
            </w:pPr>
            <w:r w:rsidRPr="00780F67">
              <w:rPr>
                <w:color w:val="000000" w:themeColor="text1"/>
              </w:rPr>
              <w:t>Вид на жительство в Российской Федерации</w:t>
            </w:r>
          </w:p>
        </w:tc>
        <w:tc>
          <w:tcPr>
            <w:tcW w:w="6663" w:type="dxa"/>
            <w:shd w:val="clear" w:color="auto" w:fill="auto"/>
          </w:tcPr>
          <w:p w14:paraId="04404683" w14:textId="77777777" w:rsidR="00780F67" w:rsidRPr="00780F67" w:rsidRDefault="00780F67" w:rsidP="00780F67">
            <w:pPr>
              <w:suppressAutoHyphens/>
              <w:rPr>
                <w:color w:val="000000" w:themeColor="text1"/>
              </w:rPr>
            </w:pPr>
            <w:r w:rsidRPr="00780F67">
              <w:rPr>
                <w:rFonts w:eastAsia="Calibri"/>
                <w:color w:val="000000" w:themeColor="text1"/>
                <w:lang w:eastAsia="en-US"/>
              </w:rPr>
              <w:t>Образец бланка утвержден приказом Министерства внутренних дел Российской Федерации от 03.06.2020 № 399 «Об утверждении форм бланков вида на жительство»</w:t>
            </w:r>
          </w:p>
        </w:tc>
        <w:tc>
          <w:tcPr>
            <w:tcW w:w="2551" w:type="dxa"/>
            <w:shd w:val="clear" w:color="auto" w:fill="auto"/>
          </w:tcPr>
          <w:p w14:paraId="30DDB32F" w14:textId="77777777" w:rsidR="00780F67" w:rsidRPr="00780F67" w:rsidRDefault="00780F67" w:rsidP="00780F67">
            <w:pPr>
              <w:suppressAutoHyphens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</w:rPr>
              <w:t>Электронный образ оригинала документа</w:t>
            </w:r>
          </w:p>
        </w:tc>
      </w:tr>
      <w:tr w:rsidR="00780F67" w:rsidRPr="00780F67" w14:paraId="63D8391A" w14:textId="77777777" w:rsidTr="008E42BD">
        <w:tc>
          <w:tcPr>
            <w:tcW w:w="951" w:type="dxa"/>
            <w:gridSpan w:val="3"/>
            <w:vMerge/>
            <w:shd w:val="clear" w:color="auto" w:fill="auto"/>
          </w:tcPr>
          <w:p w14:paraId="79559166" w14:textId="77777777" w:rsidR="00780F67" w:rsidRPr="00780F67" w:rsidRDefault="00780F67" w:rsidP="00780F67">
            <w:pPr>
              <w:suppressAutoHyphens/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2114" w:type="dxa"/>
            <w:vMerge/>
            <w:shd w:val="clear" w:color="auto" w:fill="auto"/>
          </w:tcPr>
          <w:p w14:paraId="62B7E7F2" w14:textId="77777777" w:rsidR="00780F67" w:rsidRPr="00780F67" w:rsidRDefault="00780F67" w:rsidP="00780F67">
            <w:pPr>
              <w:suppressAutoHyphens/>
              <w:rPr>
                <w:color w:val="000000" w:themeColor="text1"/>
              </w:rPr>
            </w:pPr>
          </w:p>
        </w:tc>
        <w:tc>
          <w:tcPr>
            <w:tcW w:w="2693" w:type="dxa"/>
            <w:shd w:val="clear" w:color="auto" w:fill="auto"/>
          </w:tcPr>
          <w:p w14:paraId="444A0C5A" w14:textId="77777777" w:rsidR="00780F67" w:rsidRPr="00780F67" w:rsidRDefault="00780F67" w:rsidP="00780F67">
            <w:pPr>
              <w:suppressAutoHyphens/>
              <w:rPr>
                <w:color w:val="000000" w:themeColor="text1"/>
              </w:rPr>
            </w:pPr>
            <w:r w:rsidRPr="00780F67">
              <w:rPr>
                <w:color w:val="000000" w:themeColor="text1"/>
              </w:rPr>
              <w:t>Военный билет</w:t>
            </w:r>
          </w:p>
        </w:tc>
        <w:tc>
          <w:tcPr>
            <w:tcW w:w="6663" w:type="dxa"/>
            <w:shd w:val="clear" w:color="auto" w:fill="auto"/>
          </w:tcPr>
          <w:p w14:paraId="67C89F93" w14:textId="77777777" w:rsidR="00780F67" w:rsidRPr="00780F67" w:rsidRDefault="00780F67" w:rsidP="00780F67">
            <w:pPr>
              <w:suppressAutoHyphens/>
              <w:rPr>
                <w:color w:val="000000" w:themeColor="text1"/>
              </w:rPr>
            </w:pPr>
            <w:r w:rsidRPr="00780F67">
              <w:rPr>
                <w:color w:val="000000" w:themeColor="text1"/>
              </w:rPr>
              <w:t>Формы установлены Инструкцией по обеспечению функционирования системы воинского учета граждан Российской Федерации и порядка проведения смотров-конкурсов на лучшую организацию осуществления воинского учета, утвержденной приказом Министра обороны Российской Федерации от 18.07.2014                       № 495</w:t>
            </w:r>
          </w:p>
        </w:tc>
        <w:tc>
          <w:tcPr>
            <w:tcW w:w="2551" w:type="dxa"/>
            <w:shd w:val="clear" w:color="auto" w:fill="auto"/>
          </w:tcPr>
          <w:p w14:paraId="169EC42A" w14:textId="77777777" w:rsidR="00780F67" w:rsidRPr="00780F67" w:rsidRDefault="00780F67" w:rsidP="00780F67">
            <w:pPr>
              <w:suppressAutoHyphens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</w:rPr>
              <w:t>Электронный образ оригинала документа</w:t>
            </w:r>
          </w:p>
        </w:tc>
      </w:tr>
      <w:tr w:rsidR="00780F67" w:rsidRPr="00780F67" w14:paraId="13979408" w14:textId="77777777" w:rsidTr="008E42BD">
        <w:tc>
          <w:tcPr>
            <w:tcW w:w="951" w:type="dxa"/>
            <w:gridSpan w:val="3"/>
            <w:vMerge w:val="restart"/>
            <w:shd w:val="clear" w:color="auto" w:fill="auto"/>
          </w:tcPr>
          <w:p w14:paraId="79137CF9" w14:textId="77777777" w:rsidR="00780F67" w:rsidRPr="00780F67" w:rsidRDefault="00780F67" w:rsidP="00780F67">
            <w:pPr>
              <w:suppressAutoHyphens/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2114" w:type="dxa"/>
            <w:vMerge w:val="restart"/>
            <w:shd w:val="clear" w:color="auto" w:fill="auto"/>
          </w:tcPr>
          <w:p w14:paraId="7BAE5730" w14:textId="77777777" w:rsidR="00780F67" w:rsidRPr="00780F67" w:rsidRDefault="00780F67" w:rsidP="00780F67">
            <w:pPr>
              <w:suppressAutoHyphens/>
              <w:rPr>
                <w:color w:val="000000" w:themeColor="text1"/>
              </w:rPr>
            </w:pPr>
          </w:p>
        </w:tc>
        <w:tc>
          <w:tcPr>
            <w:tcW w:w="2693" w:type="dxa"/>
            <w:shd w:val="clear" w:color="auto" w:fill="auto"/>
          </w:tcPr>
          <w:p w14:paraId="6A53BAA8" w14:textId="77777777" w:rsidR="00780F67" w:rsidRPr="00780F67" w:rsidRDefault="00780F67" w:rsidP="00780F67">
            <w:pPr>
              <w:suppressAutoHyphens/>
              <w:rPr>
                <w:color w:val="000000" w:themeColor="text1"/>
              </w:rPr>
            </w:pPr>
            <w:r w:rsidRPr="00780F67">
              <w:rPr>
                <w:color w:val="000000" w:themeColor="text1"/>
              </w:rPr>
              <w:t>Временное удостоверение, выданное взамен военного билета</w:t>
            </w:r>
          </w:p>
        </w:tc>
        <w:tc>
          <w:tcPr>
            <w:tcW w:w="6663" w:type="dxa"/>
            <w:shd w:val="clear" w:color="auto" w:fill="auto"/>
          </w:tcPr>
          <w:p w14:paraId="292CA05D" w14:textId="19D5D906" w:rsidR="00780F67" w:rsidRPr="00780F67" w:rsidRDefault="00780F67" w:rsidP="008E42BD">
            <w:pPr>
              <w:suppressAutoHyphens/>
              <w:rPr>
                <w:color w:val="000000" w:themeColor="text1"/>
              </w:rPr>
            </w:pPr>
            <w:r w:rsidRPr="00780F67">
              <w:rPr>
                <w:color w:val="000000" w:themeColor="text1"/>
              </w:rPr>
              <w:t xml:space="preserve">Формы установлены Инструкцией по обеспечению </w:t>
            </w:r>
            <w:proofErr w:type="gramStart"/>
            <w:r w:rsidRPr="00780F67">
              <w:rPr>
                <w:color w:val="000000" w:themeColor="text1"/>
              </w:rPr>
              <w:t>функционирования системы воинского учета граждан Российской Федерации</w:t>
            </w:r>
            <w:proofErr w:type="gramEnd"/>
            <w:r w:rsidRPr="00780F67">
              <w:rPr>
                <w:color w:val="000000" w:themeColor="text1"/>
              </w:rPr>
              <w:t xml:space="preserve"> и порядка проведения смотров-конкурсов на лучшую организацию осуществления воинского учета, утвержденной приказом Министра обороны Российской Федерации от 18.07.2014  № 495</w:t>
            </w:r>
          </w:p>
        </w:tc>
        <w:tc>
          <w:tcPr>
            <w:tcW w:w="2551" w:type="dxa"/>
            <w:shd w:val="clear" w:color="auto" w:fill="auto"/>
          </w:tcPr>
          <w:p w14:paraId="3010E7C1" w14:textId="77777777" w:rsidR="00780F67" w:rsidRPr="00780F67" w:rsidRDefault="00780F67" w:rsidP="00780F67">
            <w:pPr>
              <w:suppressAutoHyphens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</w:rPr>
              <w:t>Электронный образ оригинала документа</w:t>
            </w:r>
          </w:p>
        </w:tc>
      </w:tr>
      <w:tr w:rsidR="00780F67" w:rsidRPr="00780F67" w14:paraId="1EE3D475" w14:textId="77777777" w:rsidTr="008E42BD">
        <w:tc>
          <w:tcPr>
            <w:tcW w:w="951" w:type="dxa"/>
            <w:gridSpan w:val="3"/>
            <w:vMerge/>
            <w:shd w:val="clear" w:color="auto" w:fill="auto"/>
          </w:tcPr>
          <w:p w14:paraId="3916C43C" w14:textId="77777777" w:rsidR="00780F67" w:rsidRPr="00780F67" w:rsidRDefault="00780F67" w:rsidP="00780F67">
            <w:pPr>
              <w:suppressAutoHyphens/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2114" w:type="dxa"/>
            <w:vMerge/>
            <w:shd w:val="clear" w:color="auto" w:fill="auto"/>
          </w:tcPr>
          <w:p w14:paraId="3972F6A8" w14:textId="77777777" w:rsidR="00780F67" w:rsidRPr="00780F67" w:rsidRDefault="00780F67" w:rsidP="00780F67">
            <w:pPr>
              <w:suppressAutoHyphens/>
              <w:rPr>
                <w:color w:val="000000" w:themeColor="text1"/>
              </w:rPr>
            </w:pPr>
          </w:p>
        </w:tc>
        <w:tc>
          <w:tcPr>
            <w:tcW w:w="2693" w:type="dxa"/>
            <w:shd w:val="clear" w:color="auto" w:fill="auto"/>
          </w:tcPr>
          <w:p w14:paraId="0A6D621A" w14:textId="77777777" w:rsidR="00780F67" w:rsidRPr="00780F67" w:rsidRDefault="00780F67" w:rsidP="00780F67">
            <w:pPr>
              <w:suppressAutoHyphens/>
              <w:rPr>
                <w:color w:val="000000" w:themeColor="text1"/>
              </w:rPr>
            </w:pPr>
            <w:r w:rsidRPr="00780F67">
              <w:rPr>
                <w:color w:val="000000" w:themeColor="text1"/>
              </w:rPr>
              <w:t>Дипломатический паспорт гражданина Российской Федерации</w:t>
            </w:r>
          </w:p>
        </w:tc>
        <w:tc>
          <w:tcPr>
            <w:tcW w:w="6663" w:type="dxa"/>
            <w:shd w:val="clear" w:color="auto" w:fill="auto"/>
          </w:tcPr>
          <w:p w14:paraId="21593579" w14:textId="77777777" w:rsidR="00780F67" w:rsidRPr="00780F67" w:rsidRDefault="00780F67" w:rsidP="00780F67">
            <w:pPr>
              <w:suppressAutoHyphens/>
              <w:rPr>
                <w:color w:val="000000" w:themeColor="text1"/>
              </w:rPr>
            </w:pPr>
            <w:r w:rsidRPr="00780F67">
              <w:rPr>
                <w:color w:val="000000" w:themeColor="text1"/>
              </w:rPr>
              <w:t>Формы установлены Постановлением Правительства Российской Федерации от 18.11.2005 № 687 «Об утверждении образцов и описания бланков паспорта гражданина Российской Федерации, дипломатического паспорта гражданина Российской Федерации и служебного паспорта гражданина Российской Федерации, удостоверяющих личность гражданина Российской Федерации за пределами территории Российской Федерации, содержащих электронные носители информации»</w:t>
            </w:r>
          </w:p>
        </w:tc>
        <w:tc>
          <w:tcPr>
            <w:tcW w:w="2551" w:type="dxa"/>
            <w:shd w:val="clear" w:color="auto" w:fill="auto"/>
          </w:tcPr>
          <w:p w14:paraId="76651502" w14:textId="77777777" w:rsidR="00780F67" w:rsidRPr="00780F67" w:rsidRDefault="00780F67" w:rsidP="00780F67">
            <w:pPr>
              <w:suppressAutoHyphens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</w:rPr>
              <w:t>Электронный образ оригинала документа</w:t>
            </w:r>
          </w:p>
        </w:tc>
      </w:tr>
      <w:tr w:rsidR="00780F67" w:rsidRPr="00780F67" w14:paraId="76E3B2E0" w14:textId="77777777" w:rsidTr="008E42BD">
        <w:tc>
          <w:tcPr>
            <w:tcW w:w="951" w:type="dxa"/>
            <w:gridSpan w:val="3"/>
            <w:vMerge/>
            <w:shd w:val="clear" w:color="auto" w:fill="auto"/>
          </w:tcPr>
          <w:p w14:paraId="255A412E" w14:textId="77777777" w:rsidR="00780F67" w:rsidRPr="00780F67" w:rsidRDefault="00780F67" w:rsidP="00780F67">
            <w:pPr>
              <w:suppressAutoHyphens/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2114" w:type="dxa"/>
            <w:vMerge/>
            <w:shd w:val="clear" w:color="auto" w:fill="auto"/>
          </w:tcPr>
          <w:p w14:paraId="12834FCA" w14:textId="77777777" w:rsidR="00780F67" w:rsidRPr="00780F67" w:rsidRDefault="00780F67" w:rsidP="00780F67">
            <w:pPr>
              <w:suppressAutoHyphens/>
              <w:rPr>
                <w:color w:val="000000" w:themeColor="text1"/>
              </w:rPr>
            </w:pPr>
          </w:p>
        </w:tc>
        <w:tc>
          <w:tcPr>
            <w:tcW w:w="2693" w:type="dxa"/>
            <w:shd w:val="clear" w:color="auto" w:fill="auto"/>
          </w:tcPr>
          <w:p w14:paraId="5298B633" w14:textId="77777777" w:rsidR="00780F67" w:rsidRPr="00780F67" w:rsidRDefault="00780F67" w:rsidP="00780F67">
            <w:pPr>
              <w:suppressAutoHyphens/>
              <w:rPr>
                <w:color w:val="000000" w:themeColor="text1"/>
              </w:rPr>
            </w:pPr>
            <w:r w:rsidRPr="00780F67">
              <w:rPr>
                <w:color w:val="000000" w:themeColor="text1"/>
              </w:rPr>
              <w:t>Заграничный паспорт</w:t>
            </w:r>
          </w:p>
        </w:tc>
        <w:tc>
          <w:tcPr>
            <w:tcW w:w="6663" w:type="dxa"/>
            <w:shd w:val="clear" w:color="auto" w:fill="auto"/>
          </w:tcPr>
          <w:p w14:paraId="479296BF" w14:textId="77777777" w:rsidR="00780F67" w:rsidRPr="00780F67" w:rsidRDefault="00780F67" w:rsidP="00780F67">
            <w:pPr>
              <w:suppressAutoHyphens/>
              <w:rPr>
                <w:color w:val="000000" w:themeColor="text1"/>
              </w:rPr>
            </w:pPr>
            <w:r w:rsidRPr="00780F67">
              <w:rPr>
                <w:color w:val="000000" w:themeColor="text1"/>
              </w:rPr>
              <w:t xml:space="preserve">Формы установлены Постановлением Правительства </w:t>
            </w:r>
            <w:r w:rsidRPr="00780F67">
              <w:rPr>
                <w:color w:val="000000" w:themeColor="text1"/>
              </w:rPr>
              <w:lastRenderedPageBreak/>
              <w:t>Российской Федерации от 18.11.2005 № 687 «Об утверждении образцов и описания бланков паспорта гражданина Российской Федерации, дипломатического паспорта гражданина Российской Федерации и служебного паспорта гражданина Российской Федерации, удостоверяющих личность гражданина Российской Федерации за пределами территории Российской Федерации, содержащих электронные носители информации»</w:t>
            </w:r>
          </w:p>
        </w:tc>
        <w:tc>
          <w:tcPr>
            <w:tcW w:w="2551" w:type="dxa"/>
            <w:shd w:val="clear" w:color="auto" w:fill="auto"/>
          </w:tcPr>
          <w:p w14:paraId="5DADFD85" w14:textId="77777777" w:rsidR="00780F67" w:rsidRPr="00780F67" w:rsidRDefault="00780F67" w:rsidP="00780F67">
            <w:pPr>
              <w:suppressAutoHyphens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</w:rPr>
              <w:lastRenderedPageBreak/>
              <w:t xml:space="preserve">Электронный образ </w:t>
            </w:r>
            <w:r w:rsidRPr="00780F67">
              <w:rPr>
                <w:color w:val="000000" w:themeColor="text1"/>
              </w:rPr>
              <w:lastRenderedPageBreak/>
              <w:t>оригинала документа</w:t>
            </w:r>
          </w:p>
        </w:tc>
      </w:tr>
      <w:tr w:rsidR="00780F67" w:rsidRPr="00780F67" w14:paraId="140BDAE7" w14:textId="77777777" w:rsidTr="008E42BD">
        <w:tc>
          <w:tcPr>
            <w:tcW w:w="951" w:type="dxa"/>
            <w:gridSpan w:val="3"/>
            <w:shd w:val="clear" w:color="auto" w:fill="auto"/>
          </w:tcPr>
          <w:p w14:paraId="18523A3B" w14:textId="77777777" w:rsidR="00780F67" w:rsidRPr="00780F67" w:rsidRDefault="00780F67" w:rsidP="00780F67">
            <w:pPr>
              <w:suppressAutoHyphens/>
              <w:jc w:val="center"/>
              <w:rPr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lastRenderedPageBreak/>
              <w:t>4</w:t>
            </w:r>
          </w:p>
        </w:tc>
        <w:tc>
          <w:tcPr>
            <w:tcW w:w="2114" w:type="dxa"/>
            <w:shd w:val="clear" w:color="auto" w:fill="auto"/>
          </w:tcPr>
          <w:p w14:paraId="2590B0D8" w14:textId="77777777" w:rsidR="00780F67" w:rsidRPr="00780F67" w:rsidRDefault="00780F67" w:rsidP="00780F67">
            <w:pPr>
              <w:rPr>
                <w:color w:val="000000" w:themeColor="text1"/>
              </w:rPr>
            </w:pPr>
            <w:r w:rsidRPr="00780F67">
              <w:rPr>
                <w:color w:val="000000" w:themeColor="text1"/>
              </w:rPr>
              <w:t>Документ, подтверждающий полномочия представителя Заявителя</w:t>
            </w:r>
          </w:p>
        </w:tc>
        <w:tc>
          <w:tcPr>
            <w:tcW w:w="2693" w:type="dxa"/>
            <w:shd w:val="clear" w:color="auto" w:fill="auto"/>
          </w:tcPr>
          <w:p w14:paraId="3ADD05EB" w14:textId="77777777" w:rsidR="00780F67" w:rsidRPr="00780F67" w:rsidRDefault="00780F67" w:rsidP="00780F67">
            <w:pPr>
              <w:rPr>
                <w:color w:val="000000" w:themeColor="text1"/>
              </w:rPr>
            </w:pPr>
            <w:r w:rsidRPr="00780F67">
              <w:rPr>
                <w:color w:val="000000" w:themeColor="text1"/>
              </w:rPr>
              <w:t>Доверенность</w:t>
            </w:r>
          </w:p>
        </w:tc>
        <w:tc>
          <w:tcPr>
            <w:tcW w:w="6663" w:type="dxa"/>
            <w:shd w:val="clear" w:color="auto" w:fill="auto"/>
          </w:tcPr>
          <w:p w14:paraId="4C38CBBB" w14:textId="77777777" w:rsidR="00780F67" w:rsidRPr="00780F67" w:rsidRDefault="00780F67" w:rsidP="00780F67">
            <w:pPr>
              <w:suppressAutoHyphens/>
              <w:rPr>
                <w:color w:val="000000" w:themeColor="text1"/>
              </w:rPr>
            </w:pPr>
            <w:r w:rsidRPr="00780F67">
              <w:rPr>
                <w:color w:val="000000" w:themeColor="text1"/>
              </w:rPr>
              <w:t>Доверенность должна быть оформлена в соответствии с требованиями законодательства и содержать следующие сведения:</w:t>
            </w:r>
          </w:p>
          <w:p w14:paraId="39ECAA16" w14:textId="77777777" w:rsidR="00780F67" w:rsidRPr="00780F67" w:rsidRDefault="00780F67" w:rsidP="00780F67">
            <w:pPr>
              <w:suppressAutoHyphens/>
              <w:rPr>
                <w:color w:val="000000" w:themeColor="text1"/>
              </w:rPr>
            </w:pPr>
            <w:r w:rsidRPr="00780F67">
              <w:rPr>
                <w:color w:val="000000" w:themeColor="text1"/>
              </w:rPr>
              <w:t>- лицо, выдавшее доверенность;</w:t>
            </w:r>
          </w:p>
          <w:p w14:paraId="4745F013" w14:textId="77777777" w:rsidR="00780F67" w:rsidRPr="00780F67" w:rsidRDefault="00780F67" w:rsidP="00780F67">
            <w:pPr>
              <w:suppressAutoHyphens/>
              <w:rPr>
                <w:color w:val="000000" w:themeColor="text1"/>
              </w:rPr>
            </w:pPr>
            <w:r w:rsidRPr="00780F67">
              <w:rPr>
                <w:color w:val="000000" w:themeColor="text1"/>
              </w:rPr>
              <w:t>- ФИО лица, уполномоченного по доверенности;</w:t>
            </w:r>
          </w:p>
          <w:p w14:paraId="6117D9D3" w14:textId="77777777" w:rsidR="00780F67" w:rsidRPr="00780F67" w:rsidRDefault="00780F67" w:rsidP="00780F67">
            <w:pPr>
              <w:suppressAutoHyphens/>
              <w:rPr>
                <w:color w:val="000000" w:themeColor="text1"/>
              </w:rPr>
            </w:pPr>
            <w:r w:rsidRPr="00780F67">
              <w:rPr>
                <w:color w:val="000000" w:themeColor="text1"/>
              </w:rPr>
              <w:t>- данные документов, удостоверяющих личность этих лиц;</w:t>
            </w:r>
          </w:p>
          <w:p w14:paraId="6B0C5415" w14:textId="77777777" w:rsidR="00780F67" w:rsidRPr="00780F67" w:rsidRDefault="00780F67" w:rsidP="00780F67">
            <w:pPr>
              <w:suppressAutoHyphens/>
              <w:rPr>
                <w:color w:val="000000" w:themeColor="text1"/>
              </w:rPr>
            </w:pPr>
            <w:r w:rsidRPr="00780F67">
              <w:rPr>
                <w:color w:val="000000" w:themeColor="text1"/>
              </w:rPr>
              <w:t>- объем полномочий представителя, включающий право на подачу Заявления на предоставление финансовой поддержки и право подписания документов за Заявителя, в том числе с использованием ЭП (в случае, если документы подписываются ЭП представителя Заявителя);</w:t>
            </w:r>
          </w:p>
          <w:p w14:paraId="5302A110" w14:textId="77777777" w:rsidR="00780F67" w:rsidRPr="00780F67" w:rsidRDefault="00780F67" w:rsidP="00780F67">
            <w:pPr>
              <w:suppressAutoHyphens/>
              <w:rPr>
                <w:color w:val="000000" w:themeColor="text1"/>
              </w:rPr>
            </w:pPr>
            <w:r w:rsidRPr="00780F67">
              <w:rPr>
                <w:color w:val="000000" w:themeColor="text1"/>
              </w:rPr>
              <w:t>- дата выдачи доверенности;</w:t>
            </w:r>
          </w:p>
          <w:p w14:paraId="26E9D155" w14:textId="77777777" w:rsidR="00780F67" w:rsidRPr="00780F67" w:rsidRDefault="00780F67" w:rsidP="00780F67">
            <w:pPr>
              <w:suppressAutoHyphens/>
              <w:rPr>
                <w:color w:val="000000" w:themeColor="text1"/>
              </w:rPr>
            </w:pPr>
            <w:r w:rsidRPr="00780F67">
              <w:rPr>
                <w:color w:val="000000" w:themeColor="text1"/>
              </w:rPr>
              <w:t>- подпись лица, выдавшего доверенность.</w:t>
            </w:r>
          </w:p>
          <w:p w14:paraId="731080A5" w14:textId="77777777" w:rsidR="00780F67" w:rsidRPr="00780F67" w:rsidRDefault="00780F67" w:rsidP="00780F67">
            <w:pPr>
              <w:suppressAutoHyphens/>
              <w:rPr>
                <w:color w:val="000000" w:themeColor="text1"/>
              </w:rPr>
            </w:pPr>
            <w:r w:rsidRPr="00780F67">
              <w:rPr>
                <w:color w:val="000000" w:themeColor="text1"/>
              </w:rPr>
              <w:t>Доверенность должна быть заверена печатью организации и подписью руководителя (для юридических лиц), заверена нотариально (для индивидуальных предпринимателей)</w:t>
            </w:r>
          </w:p>
        </w:tc>
        <w:tc>
          <w:tcPr>
            <w:tcW w:w="2551" w:type="dxa"/>
            <w:shd w:val="clear" w:color="auto" w:fill="auto"/>
          </w:tcPr>
          <w:p w14:paraId="5B2420D1" w14:textId="77777777" w:rsidR="00780F67" w:rsidRPr="00780F67" w:rsidRDefault="00780F67" w:rsidP="00780F67">
            <w:pPr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</w:rPr>
              <w:t>Электронный образ оригинала документа либо документ в электронной форме, подписанный ЭЦП нотариуса</w:t>
            </w:r>
          </w:p>
        </w:tc>
      </w:tr>
      <w:tr w:rsidR="00780F67" w:rsidRPr="00780F67" w14:paraId="2752CBAE" w14:textId="77777777" w:rsidTr="007E7757">
        <w:tc>
          <w:tcPr>
            <w:tcW w:w="14972" w:type="dxa"/>
            <w:gridSpan w:val="7"/>
            <w:shd w:val="clear" w:color="auto" w:fill="auto"/>
          </w:tcPr>
          <w:p w14:paraId="25D995C1" w14:textId="77777777" w:rsidR="00780F67" w:rsidRPr="00780F67" w:rsidRDefault="00780F67" w:rsidP="00780F67">
            <w:pPr>
              <w:tabs>
                <w:tab w:val="left" w:pos="5814"/>
              </w:tabs>
              <w:suppressAutoHyphens/>
              <w:rPr>
                <w:color w:val="000000" w:themeColor="text1"/>
              </w:rPr>
            </w:pPr>
            <w:r w:rsidRPr="00780F67">
              <w:rPr>
                <w:rFonts w:eastAsia="Calibri"/>
                <w:color w:val="000000" w:themeColor="text1"/>
                <w:lang w:eastAsia="en-US"/>
              </w:rPr>
              <w:t xml:space="preserve">Раздел </w:t>
            </w:r>
            <w:r w:rsidRPr="00780F67">
              <w:rPr>
                <w:rFonts w:eastAsia="Calibri"/>
                <w:color w:val="000000" w:themeColor="text1"/>
                <w:lang w:val="en-US" w:eastAsia="en-US"/>
              </w:rPr>
              <w:t>II</w:t>
            </w:r>
            <w:r w:rsidRPr="00780F67">
              <w:rPr>
                <w:rFonts w:eastAsia="Calibri"/>
                <w:color w:val="000000" w:themeColor="text1"/>
                <w:lang w:eastAsia="en-US"/>
              </w:rPr>
              <w:t xml:space="preserve">. </w:t>
            </w:r>
            <w:r w:rsidRPr="00780F67">
              <w:rPr>
                <w:color w:val="000000" w:themeColor="text1"/>
              </w:rPr>
              <w:t xml:space="preserve">Документы </w:t>
            </w:r>
            <w:r w:rsidRPr="00780F67">
              <w:rPr>
                <w:rFonts w:eastAsia="Calibri"/>
                <w:color w:val="000000" w:themeColor="text1"/>
                <w:lang w:eastAsia="en-US"/>
              </w:rPr>
              <w:t>по мероприятию «Частичная компенсация субъектам малого и среднего предпринимательства затрат, связанных с приобретением оборудования в целях создания и (или) развития либо модернизации производства товаров (работ, услуг)»</w:t>
            </w:r>
          </w:p>
        </w:tc>
      </w:tr>
      <w:tr w:rsidR="00780F67" w:rsidRPr="00780F67" w14:paraId="0873D785" w14:textId="77777777" w:rsidTr="008E42BD">
        <w:tc>
          <w:tcPr>
            <w:tcW w:w="951" w:type="dxa"/>
            <w:gridSpan w:val="3"/>
            <w:shd w:val="clear" w:color="auto" w:fill="auto"/>
          </w:tcPr>
          <w:p w14:paraId="2E5C9F63" w14:textId="77777777" w:rsidR="00780F67" w:rsidRPr="00780F67" w:rsidRDefault="00780F67" w:rsidP="00780F67">
            <w:pPr>
              <w:suppressAutoHyphens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>1.</w:t>
            </w:r>
          </w:p>
        </w:tc>
        <w:tc>
          <w:tcPr>
            <w:tcW w:w="2114" w:type="dxa"/>
            <w:shd w:val="clear" w:color="auto" w:fill="auto"/>
          </w:tcPr>
          <w:p w14:paraId="325B7640" w14:textId="77777777" w:rsidR="00780F67" w:rsidRPr="00780F67" w:rsidRDefault="00780F67" w:rsidP="00780F67">
            <w:pPr>
              <w:suppressAutoHyphens/>
              <w:rPr>
                <w:rFonts w:eastAsia="Calibri"/>
                <w:color w:val="000000" w:themeColor="text1"/>
              </w:rPr>
            </w:pPr>
          </w:p>
        </w:tc>
        <w:tc>
          <w:tcPr>
            <w:tcW w:w="2693" w:type="dxa"/>
            <w:shd w:val="clear" w:color="auto" w:fill="auto"/>
          </w:tcPr>
          <w:p w14:paraId="79D4548E" w14:textId="77777777" w:rsidR="00780F67" w:rsidRPr="00780F67" w:rsidRDefault="00780F67" w:rsidP="00780F67">
            <w:pPr>
              <w:suppressAutoHyphens/>
              <w:rPr>
                <w:color w:val="000000" w:themeColor="text1"/>
              </w:rPr>
            </w:pPr>
            <w:r w:rsidRPr="00780F67">
              <w:rPr>
                <w:color w:val="000000" w:themeColor="text1"/>
                <w:lang w:eastAsia="en-US"/>
              </w:rPr>
              <w:t>Договор на приобретение в собственность оборудования, включая затраты на монтаж оборудования</w:t>
            </w:r>
          </w:p>
        </w:tc>
        <w:tc>
          <w:tcPr>
            <w:tcW w:w="6663" w:type="dxa"/>
            <w:shd w:val="clear" w:color="auto" w:fill="auto"/>
          </w:tcPr>
          <w:p w14:paraId="61BCCD96" w14:textId="77777777" w:rsidR="00780F67" w:rsidRPr="00780F67" w:rsidRDefault="00780F67" w:rsidP="00780F67">
            <w:pPr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rFonts w:eastAsia="Calibri"/>
                <w:color w:val="000000" w:themeColor="text1"/>
                <w:lang w:eastAsia="en-US"/>
              </w:rPr>
              <w:t>Договор должен содержать:</w:t>
            </w:r>
          </w:p>
          <w:p w14:paraId="2327D307" w14:textId="77777777" w:rsidR="00780F67" w:rsidRPr="00780F67" w:rsidRDefault="00780F67" w:rsidP="00780F67">
            <w:pPr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rFonts w:eastAsia="Calibri"/>
                <w:color w:val="000000" w:themeColor="text1"/>
                <w:lang w:eastAsia="en-US"/>
              </w:rPr>
              <w:t>1. Место и дата заключения Договора.</w:t>
            </w:r>
          </w:p>
          <w:p w14:paraId="49D77DB9" w14:textId="77777777" w:rsidR="00780F67" w:rsidRPr="00780F67" w:rsidRDefault="00780F67" w:rsidP="00780F67">
            <w:pPr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rFonts w:eastAsia="Calibri"/>
                <w:color w:val="000000" w:themeColor="text1"/>
                <w:lang w:eastAsia="en-US"/>
              </w:rPr>
              <w:t>2. Стороны Договора.</w:t>
            </w:r>
          </w:p>
          <w:p w14:paraId="6AFEF54D" w14:textId="77777777" w:rsidR="00780F67" w:rsidRPr="00780F67" w:rsidRDefault="00780F67" w:rsidP="00780F67">
            <w:pPr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rFonts w:eastAsia="Calibri"/>
                <w:color w:val="000000" w:themeColor="text1"/>
                <w:lang w:eastAsia="en-US"/>
              </w:rPr>
              <w:t>3. Предмет Договора.</w:t>
            </w:r>
          </w:p>
          <w:p w14:paraId="521575AB" w14:textId="77777777" w:rsidR="00780F67" w:rsidRPr="00780F67" w:rsidRDefault="00780F67" w:rsidP="00780F67">
            <w:pPr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rFonts w:eastAsia="Calibri"/>
                <w:color w:val="000000" w:themeColor="text1"/>
                <w:lang w:eastAsia="en-US"/>
              </w:rPr>
              <w:t>4. Цена.</w:t>
            </w:r>
          </w:p>
          <w:p w14:paraId="1C501423" w14:textId="77777777" w:rsidR="00780F67" w:rsidRPr="00780F67" w:rsidRDefault="00780F67" w:rsidP="00780F67">
            <w:pPr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rFonts w:eastAsia="Calibri"/>
                <w:color w:val="000000" w:themeColor="text1"/>
                <w:lang w:eastAsia="en-US"/>
              </w:rPr>
              <w:t>5. Идентификационные данные сторон Договора: наименование ЮЛ (Ф.И.О. ИП), организационно-правовая форма, ИНН.</w:t>
            </w:r>
          </w:p>
          <w:p w14:paraId="47215596" w14:textId="77777777" w:rsidR="00780F67" w:rsidRPr="00780F67" w:rsidRDefault="00780F67" w:rsidP="00780F67">
            <w:pPr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rFonts w:eastAsia="Calibri"/>
                <w:color w:val="000000" w:themeColor="text1"/>
                <w:lang w:eastAsia="en-US"/>
              </w:rPr>
              <w:t>6. Подписи сторон, печати (при наличии).</w:t>
            </w:r>
          </w:p>
          <w:p w14:paraId="64DD3148" w14:textId="77777777" w:rsidR="00780F67" w:rsidRPr="00780F67" w:rsidRDefault="00780F67" w:rsidP="00780F67">
            <w:pPr>
              <w:suppressAutoHyphens/>
              <w:rPr>
                <w:rFonts w:eastAsia="Calibri"/>
                <w:color w:val="000000" w:themeColor="text1"/>
              </w:rPr>
            </w:pPr>
            <w:r w:rsidRPr="00780F67">
              <w:rPr>
                <w:color w:val="000000" w:themeColor="text1"/>
                <w:lang w:eastAsia="en-US"/>
              </w:rPr>
              <w:lastRenderedPageBreak/>
              <w:t>В случае, если Договор составлен на языке, отличном от русского, к Договору прилагается его нотариально заверенный перевод на русский язык</w:t>
            </w:r>
          </w:p>
        </w:tc>
        <w:tc>
          <w:tcPr>
            <w:tcW w:w="2551" w:type="dxa"/>
            <w:shd w:val="clear" w:color="auto" w:fill="auto"/>
          </w:tcPr>
          <w:p w14:paraId="14B8968A" w14:textId="77777777" w:rsidR="00780F67" w:rsidRPr="00780F67" w:rsidRDefault="00780F67" w:rsidP="00780F67">
            <w:pPr>
              <w:suppressAutoHyphens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rFonts w:eastAsia="Calibri"/>
                <w:color w:val="000000" w:themeColor="text1"/>
                <w:lang w:eastAsia="en-US"/>
              </w:rPr>
              <w:lastRenderedPageBreak/>
              <w:t>Электронный образ оригинала документа или нотариально заверенная копия</w:t>
            </w:r>
          </w:p>
        </w:tc>
      </w:tr>
      <w:tr w:rsidR="00780F67" w:rsidRPr="00780F67" w14:paraId="55BC4E88" w14:textId="77777777" w:rsidTr="008E42BD">
        <w:tc>
          <w:tcPr>
            <w:tcW w:w="951" w:type="dxa"/>
            <w:gridSpan w:val="3"/>
            <w:shd w:val="clear" w:color="auto" w:fill="auto"/>
          </w:tcPr>
          <w:p w14:paraId="5F1FC34F" w14:textId="77777777" w:rsidR="00780F67" w:rsidRPr="00780F67" w:rsidRDefault="00780F67" w:rsidP="00780F67">
            <w:pPr>
              <w:suppressAutoHyphens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lastRenderedPageBreak/>
              <w:t>2.</w:t>
            </w:r>
          </w:p>
        </w:tc>
        <w:tc>
          <w:tcPr>
            <w:tcW w:w="4807" w:type="dxa"/>
            <w:gridSpan w:val="2"/>
            <w:shd w:val="clear" w:color="auto" w:fill="auto"/>
          </w:tcPr>
          <w:p w14:paraId="60949E2A" w14:textId="77777777" w:rsidR="00780F67" w:rsidRPr="00780F67" w:rsidRDefault="00780F67" w:rsidP="00780F67">
            <w:pPr>
              <w:suppressAutoHyphens/>
              <w:rPr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 xml:space="preserve">Платежный документ, подтверждающий осуществление расходов на приобретение оборудования </w:t>
            </w:r>
          </w:p>
        </w:tc>
        <w:tc>
          <w:tcPr>
            <w:tcW w:w="6663" w:type="dxa"/>
            <w:shd w:val="clear" w:color="auto" w:fill="auto"/>
          </w:tcPr>
          <w:p w14:paraId="4084A3C0" w14:textId="77777777" w:rsidR="00780F67" w:rsidRPr="00780F67" w:rsidRDefault="00780F67" w:rsidP="00780F67">
            <w:pPr>
              <w:suppressAutoHyphens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>Представляются платежные документы, подтверждающие оплату по Договору в полном объеме</w:t>
            </w:r>
          </w:p>
        </w:tc>
        <w:tc>
          <w:tcPr>
            <w:tcW w:w="2551" w:type="dxa"/>
            <w:shd w:val="clear" w:color="auto" w:fill="auto"/>
          </w:tcPr>
          <w:p w14:paraId="3B8AC535" w14:textId="77777777" w:rsidR="00780F67" w:rsidRPr="00780F67" w:rsidRDefault="00780F67" w:rsidP="00780F67">
            <w:pPr>
              <w:widowControl w:val="0"/>
              <w:suppressAutoHyphens/>
              <w:ind w:firstLine="540"/>
              <w:rPr>
                <w:color w:val="000000" w:themeColor="text1"/>
              </w:rPr>
            </w:pPr>
          </w:p>
        </w:tc>
      </w:tr>
      <w:tr w:rsidR="00780F67" w:rsidRPr="00780F67" w14:paraId="5806307F" w14:textId="77777777" w:rsidTr="008E42BD">
        <w:tc>
          <w:tcPr>
            <w:tcW w:w="951" w:type="dxa"/>
            <w:gridSpan w:val="3"/>
            <w:shd w:val="clear" w:color="auto" w:fill="auto"/>
          </w:tcPr>
          <w:p w14:paraId="341D8DCD" w14:textId="77777777" w:rsidR="00780F67" w:rsidRPr="00780F67" w:rsidRDefault="00780F67" w:rsidP="00780F67">
            <w:pPr>
              <w:suppressAutoHyphens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>2.1</w:t>
            </w:r>
          </w:p>
        </w:tc>
        <w:tc>
          <w:tcPr>
            <w:tcW w:w="2114" w:type="dxa"/>
            <w:shd w:val="clear" w:color="auto" w:fill="auto"/>
          </w:tcPr>
          <w:p w14:paraId="6CD5B581" w14:textId="77777777" w:rsidR="00780F67" w:rsidRPr="00780F67" w:rsidRDefault="00780F67" w:rsidP="00780F67">
            <w:pPr>
              <w:suppressAutoHyphens/>
              <w:rPr>
                <w:color w:val="000000" w:themeColor="text1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14:paraId="5DA1135E" w14:textId="77777777" w:rsidR="00780F67" w:rsidRPr="00780F67" w:rsidRDefault="00780F67" w:rsidP="00780F67">
            <w:pPr>
              <w:suppressAutoHyphens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>Платежное(-</w:t>
            </w:r>
            <w:proofErr w:type="spellStart"/>
            <w:r w:rsidRPr="00780F67">
              <w:rPr>
                <w:color w:val="000000" w:themeColor="text1"/>
                <w:lang w:eastAsia="en-US"/>
              </w:rPr>
              <w:t>ые</w:t>
            </w:r>
            <w:proofErr w:type="spellEnd"/>
            <w:r w:rsidRPr="00780F67">
              <w:rPr>
                <w:color w:val="000000" w:themeColor="text1"/>
                <w:lang w:eastAsia="en-US"/>
              </w:rPr>
              <w:t>) поручение(-</w:t>
            </w:r>
            <w:proofErr w:type="spellStart"/>
            <w:r w:rsidRPr="00780F67">
              <w:rPr>
                <w:color w:val="000000" w:themeColor="text1"/>
                <w:lang w:eastAsia="en-US"/>
              </w:rPr>
              <w:t>ия</w:t>
            </w:r>
            <w:proofErr w:type="spellEnd"/>
            <w:r w:rsidRPr="00780F67">
              <w:rPr>
                <w:color w:val="000000" w:themeColor="text1"/>
                <w:lang w:eastAsia="en-US"/>
              </w:rPr>
              <w:t xml:space="preserve">) </w:t>
            </w:r>
          </w:p>
        </w:tc>
        <w:tc>
          <w:tcPr>
            <w:tcW w:w="6663" w:type="dxa"/>
            <w:shd w:val="clear" w:color="auto" w:fill="auto"/>
          </w:tcPr>
          <w:p w14:paraId="0770E095" w14:textId="77777777" w:rsidR="00780F67" w:rsidRPr="00780F67" w:rsidRDefault="00780F67" w:rsidP="00780F67">
            <w:pPr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rFonts w:eastAsia="Calibri"/>
                <w:color w:val="000000" w:themeColor="text1"/>
                <w:lang w:eastAsia="en-US"/>
              </w:rPr>
              <w:t>Для оборудования, приобретенного на территории Российской Федерации, платежное поручение должно быть заверено печатью банка или иметь оригинальный оттиск штампа и подпись операциониста банка с указанием фамилии и инициалов либо имеет отметку «клиент – банк».</w:t>
            </w:r>
          </w:p>
          <w:p w14:paraId="10646908" w14:textId="77777777" w:rsidR="00780F67" w:rsidRPr="00780F67" w:rsidRDefault="00780F67" w:rsidP="00780F67">
            <w:pPr>
              <w:widowControl w:val="0"/>
              <w:suppressAutoHyphens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rFonts w:eastAsia="Calibri"/>
                <w:color w:val="000000" w:themeColor="text1"/>
                <w:lang w:eastAsia="en-US"/>
              </w:rPr>
              <w:t>В графе «Назначение платежа» платежного поручения должна быть ссылка на Договор или счет на оплату, на основании которого производится платеж</w:t>
            </w:r>
          </w:p>
        </w:tc>
        <w:tc>
          <w:tcPr>
            <w:tcW w:w="2551" w:type="dxa"/>
            <w:shd w:val="clear" w:color="auto" w:fill="auto"/>
          </w:tcPr>
          <w:p w14:paraId="771E1485" w14:textId="77777777" w:rsidR="00780F67" w:rsidRPr="00780F67" w:rsidRDefault="00780F67" w:rsidP="00780F67">
            <w:pPr>
              <w:suppressAutoHyphens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</w:rPr>
              <w:t xml:space="preserve">Электронный образ оригинала документа </w:t>
            </w:r>
          </w:p>
        </w:tc>
      </w:tr>
      <w:tr w:rsidR="00780F67" w:rsidRPr="00780F67" w14:paraId="5918D0C5" w14:textId="77777777" w:rsidTr="008E42BD">
        <w:tc>
          <w:tcPr>
            <w:tcW w:w="951" w:type="dxa"/>
            <w:gridSpan w:val="3"/>
            <w:shd w:val="clear" w:color="auto" w:fill="auto"/>
          </w:tcPr>
          <w:p w14:paraId="007F4D7C" w14:textId="77777777" w:rsidR="00780F67" w:rsidRPr="00780F67" w:rsidRDefault="00780F67" w:rsidP="00780F67">
            <w:pPr>
              <w:suppressAutoHyphens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>2.2</w:t>
            </w:r>
          </w:p>
        </w:tc>
        <w:tc>
          <w:tcPr>
            <w:tcW w:w="2114" w:type="dxa"/>
            <w:shd w:val="clear" w:color="auto" w:fill="auto"/>
          </w:tcPr>
          <w:p w14:paraId="2ECC3D41" w14:textId="77777777" w:rsidR="00780F67" w:rsidRPr="00780F67" w:rsidRDefault="00780F67" w:rsidP="00780F67">
            <w:pPr>
              <w:suppressAutoHyphens/>
              <w:rPr>
                <w:color w:val="000000" w:themeColor="text1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14:paraId="6C56AAB9" w14:textId="77777777" w:rsidR="00780F67" w:rsidRPr="00780F67" w:rsidRDefault="00780F67" w:rsidP="00780F67">
            <w:pPr>
              <w:suppressAutoHyphens/>
              <w:rPr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>Заявление на перевод валюты</w:t>
            </w:r>
          </w:p>
          <w:p w14:paraId="53E064D1" w14:textId="77777777" w:rsidR="00780F67" w:rsidRPr="00780F67" w:rsidRDefault="00780F67" w:rsidP="00780F67">
            <w:pPr>
              <w:suppressAutoHyphens/>
              <w:rPr>
                <w:color w:val="000000" w:themeColor="text1"/>
                <w:lang w:eastAsia="en-US"/>
              </w:rPr>
            </w:pPr>
          </w:p>
          <w:p w14:paraId="628893D8" w14:textId="77777777" w:rsidR="00780F67" w:rsidRPr="00780F67" w:rsidRDefault="00780F67" w:rsidP="00780F67">
            <w:pPr>
              <w:suppressAutoHyphens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6663" w:type="dxa"/>
            <w:shd w:val="clear" w:color="auto" w:fill="auto"/>
          </w:tcPr>
          <w:p w14:paraId="2C9CB138" w14:textId="77777777" w:rsidR="00780F67" w:rsidRPr="00780F67" w:rsidRDefault="00780F67" w:rsidP="00780F67">
            <w:pPr>
              <w:suppressAutoHyphens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>Для оборудования, приобретенного за пределами территории Российской Федерации, заявление заверяется печатью банка или имеет оригинальный оттиск штампа и подпись операциониста банка с указанием фамилии и инициалов либо имеет отметку «клиент – банк»</w:t>
            </w:r>
          </w:p>
        </w:tc>
        <w:tc>
          <w:tcPr>
            <w:tcW w:w="2551" w:type="dxa"/>
            <w:shd w:val="clear" w:color="auto" w:fill="auto"/>
          </w:tcPr>
          <w:p w14:paraId="12476C77" w14:textId="77777777" w:rsidR="00780F67" w:rsidRPr="00780F67" w:rsidRDefault="00780F67" w:rsidP="00780F67">
            <w:pPr>
              <w:suppressAutoHyphens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</w:rPr>
              <w:t xml:space="preserve">Электронный образ оригинала документа </w:t>
            </w:r>
          </w:p>
        </w:tc>
      </w:tr>
      <w:tr w:rsidR="00780F67" w:rsidRPr="00780F67" w14:paraId="78FCF465" w14:textId="77777777" w:rsidTr="008E42BD">
        <w:tc>
          <w:tcPr>
            <w:tcW w:w="951" w:type="dxa"/>
            <w:gridSpan w:val="3"/>
            <w:shd w:val="clear" w:color="auto" w:fill="auto"/>
          </w:tcPr>
          <w:p w14:paraId="280DF09B" w14:textId="77777777" w:rsidR="00780F67" w:rsidRPr="00780F67" w:rsidRDefault="00780F67" w:rsidP="00780F67">
            <w:pPr>
              <w:suppressAutoHyphens/>
              <w:contextualSpacing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>3</w:t>
            </w:r>
          </w:p>
        </w:tc>
        <w:tc>
          <w:tcPr>
            <w:tcW w:w="2114" w:type="dxa"/>
            <w:shd w:val="clear" w:color="auto" w:fill="auto"/>
          </w:tcPr>
          <w:p w14:paraId="39D43862" w14:textId="77777777" w:rsidR="00780F67" w:rsidRPr="00780F67" w:rsidRDefault="00780F67" w:rsidP="00780F67">
            <w:pPr>
              <w:suppressAutoHyphens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14:paraId="1D83EBC8" w14:textId="77777777" w:rsidR="00780F67" w:rsidRPr="00780F67" w:rsidRDefault="00780F67" w:rsidP="00780F67">
            <w:pPr>
              <w:suppressAutoHyphens/>
              <w:rPr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>Выписка банка, подтверждающая оплату по Договору</w:t>
            </w:r>
          </w:p>
        </w:tc>
        <w:tc>
          <w:tcPr>
            <w:tcW w:w="6663" w:type="dxa"/>
            <w:shd w:val="clear" w:color="auto" w:fill="auto"/>
          </w:tcPr>
          <w:p w14:paraId="68F92BE0" w14:textId="77777777" w:rsidR="00780F67" w:rsidRPr="00780F67" w:rsidRDefault="00780F67" w:rsidP="00780F67">
            <w:pPr>
              <w:widowControl w:val="0"/>
              <w:suppressAutoHyphens/>
              <w:rPr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>Выписка банка заверяется печатью банка или оригинальным оттиском штампа и подписью операциониста банка с указанием фамилии и инициалов.</w:t>
            </w:r>
          </w:p>
          <w:p w14:paraId="3A151082" w14:textId="77777777" w:rsidR="00780F67" w:rsidRPr="00780F67" w:rsidRDefault="00780F67" w:rsidP="00780F67">
            <w:pPr>
              <w:widowControl w:val="0"/>
              <w:suppressAutoHyphens/>
              <w:rPr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>В случае, если выписка банка имеет более 1 (одного) листа, печатью банка (либо оригинальным оттиском штампа и подписью операциониста банка с указанием фамилии и инициалов) заверяется каждый лист либо указанная выписка прошивается и заверяется печатью банка (либо оригинальным оттиском штампа и подписью операциониста банка с указанием фамилии и инициалов).</w:t>
            </w:r>
          </w:p>
          <w:p w14:paraId="552726CA" w14:textId="77777777" w:rsidR="00780F67" w:rsidRPr="00780F67" w:rsidRDefault="00780F67" w:rsidP="00780F67">
            <w:pPr>
              <w:widowControl w:val="0"/>
              <w:suppressAutoHyphens/>
              <w:rPr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>Выписка банка в обязательном порядке должна содержать следующие реквизиты / информацию:</w:t>
            </w:r>
          </w:p>
          <w:p w14:paraId="5A07EBDF" w14:textId="77777777" w:rsidR="00780F67" w:rsidRPr="00780F67" w:rsidRDefault="00780F67" w:rsidP="00780F67">
            <w:pPr>
              <w:widowControl w:val="0"/>
              <w:suppressAutoHyphens/>
              <w:rPr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>1. Наименование банка.</w:t>
            </w:r>
          </w:p>
          <w:p w14:paraId="7CF0B7B4" w14:textId="77777777" w:rsidR="00780F67" w:rsidRPr="00780F67" w:rsidRDefault="00780F67" w:rsidP="00780F67">
            <w:pPr>
              <w:widowControl w:val="0"/>
              <w:suppressAutoHyphens/>
              <w:rPr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>2. Полное наименование организации, Ф.И.О. индивидуального предпринимателя.</w:t>
            </w:r>
          </w:p>
          <w:p w14:paraId="39C47199" w14:textId="77777777" w:rsidR="00780F67" w:rsidRPr="00780F67" w:rsidRDefault="00780F67" w:rsidP="00780F67">
            <w:pPr>
              <w:widowControl w:val="0"/>
              <w:suppressAutoHyphens/>
              <w:rPr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 xml:space="preserve">3. Номер банковского счета, по которому представляется </w:t>
            </w:r>
            <w:r w:rsidRPr="00780F67">
              <w:rPr>
                <w:color w:val="000000" w:themeColor="text1"/>
                <w:lang w:eastAsia="en-US"/>
              </w:rPr>
              <w:lastRenderedPageBreak/>
              <w:t xml:space="preserve">выписка. </w:t>
            </w:r>
          </w:p>
          <w:p w14:paraId="4046C224" w14:textId="77777777" w:rsidR="00780F67" w:rsidRPr="00780F67" w:rsidRDefault="00780F67" w:rsidP="00780F67">
            <w:pPr>
              <w:widowControl w:val="0"/>
              <w:suppressAutoHyphens/>
              <w:rPr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 xml:space="preserve">4. Период, за который предоставляется выписка. </w:t>
            </w:r>
          </w:p>
          <w:p w14:paraId="7592A475" w14:textId="77777777" w:rsidR="00780F67" w:rsidRPr="00780F67" w:rsidRDefault="00780F67" w:rsidP="00780F67">
            <w:pPr>
              <w:widowControl w:val="0"/>
              <w:suppressAutoHyphens/>
              <w:rPr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>5. Дата совершения операции (</w:t>
            </w:r>
            <w:proofErr w:type="spellStart"/>
            <w:r w:rsidRPr="00780F67">
              <w:rPr>
                <w:color w:val="000000" w:themeColor="text1"/>
                <w:lang w:eastAsia="en-US"/>
              </w:rPr>
              <w:t>дд.мм</w:t>
            </w:r>
            <w:proofErr w:type="gramStart"/>
            <w:r w:rsidRPr="00780F67">
              <w:rPr>
                <w:color w:val="000000" w:themeColor="text1"/>
                <w:lang w:eastAsia="en-US"/>
              </w:rPr>
              <w:t>.г</w:t>
            </w:r>
            <w:proofErr w:type="gramEnd"/>
            <w:r w:rsidRPr="00780F67">
              <w:rPr>
                <w:color w:val="000000" w:themeColor="text1"/>
                <w:lang w:eastAsia="en-US"/>
              </w:rPr>
              <w:t>г</w:t>
            </w:r>
            <w:proofErr w:type="spellEnd"/>
            <w:r w:rsidRPr="00780F67">
              <w:rPr>
                <w:color w:val="000000" w:themeColor="text1"/>
                <w:lang w:eastAsia="en-US"/>
              </w:rPr>
              <w:t>).</w:t>
            </w:r>
          </w:p>
          <w:p w14:paraId="15BC245A" w14:textId="77777777" w:rsidR="00780F67" w:rsidRPr="00780F67" w:rsidRDefault="00780F67" w:rsidP="00780F67">
            <w:pPr>
              <w:widowControl w:val="0"/>
              <w:suppressAutoHyphens/>
              <w:rPr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>6. Реквизиты документа, на основании которого была совершена операция по счету (номер, дата).</w:t>
            </w:r>
          </w:p>
          <w:p w14:paraId="6DCB504F" w14:textId="77777777" w:rsidR="00780F67" w:rsidRPr="00780F67" w:rsidRDefault="00780F67" w:rsidP="00780F67">
            <w:pPr>
              <w:widowControl w:val="0"/>
              <w:suppressAutoHyphens/>
              <w:rPr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 xml:space="preserve">7. Наименование плательщика/получателя денежных средств. </w:t>
            </w:r>
          </w:p>
          <w:p w14:paraId="2BD4C8B5" w14:textId="77777777" w:rsidR="00780F67" w:rsidRPr="00780F67" w:rsidRDefault="00780F67" w:rsidP="00780F67">
            <w:pPr>
              <w:widowControl w:val="0"/>
              <w:suppressAutoHyphens/>
              <w:rPr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 xml:space="preserve">8. Сумма операции по счету (по дебету / по кредиту). </w:t>
            </w:r>
          </w:p>
          <w:p w14:paraId="1D2491B6" w14:textId="77777777" w:rsidR="00780F67" w:rsidRPr="00780F67" w:rsidRDefault="00780F67" w:rsidP="00780F67">
            <w:pPr>
              <w:widowControl w:val="0"/>
              <w:suppressAutoHyphens/>
              <w:rPr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>9. Назначение платежа</w:t>
            </w:r>
          </w:p>
        </w:tc>
        <w:tc>
          <w:tcPr>
            <w:tcW w:w="2551" w:type="dxa"/>
            <w:shd w:val="clear" w:color="auto" w:fill="auto"/>
          </w:tcPr>
          <w:p w14:paraId="1EF6B14F" w14:textId="77777777" w:rsidR="00780F67" w:rsidRPr="00780F67" w:rsidRDefault="00780F67" w:rsidP="00780F67">
            <w:pPr>
              <w:suppressAutoHyphens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</w:rPr>
              <w:lastRenderedPageBreak/>
              <w:t xml:space="preserve">Электронный образ оригинала документа </w:t>
            </w:r>
          </w:p>
        </w:tc>
      </w:tr>
      <w:tr w:rsidR="00780F67" w:rsidRPr="00780F67" w14:paraId="642FAECA" w14:textId="77777777" w:rsidTr="008E42BD">
        <w:tc>
          <w:tcPr>
            <w:tcW w:w="951" w:type="dxa"/>
            <w:gridSpan w:val="3"/>
            <w:shd w:val="clear" w:color="auto" w:fill="auto"/>
          </w:tcPr>
          <w:p w14:paraId="1B38B896" w14:textId="77777777" w:rsidR="00780F67" w:rsidRPr="00780F67" w:rsidRDefault="00780F67" w:rsidP="00780F67">
            <w:pPr>
              <w:suppressAutoHyphens/>
              <w:contextualSpacing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lastRenderedPageBreak/>
              <w:t>4</w:t>
            </w:r>
          </w:p>
        </w:tc>
        <w:tc>
          <w:tcPr>
            <w:tcW w:w="2114" w:type="dxa"/>
            <w:shd w:val="clear" w:color="auto" w:fill="auto"/>
          </w:tcPr>
          <w:p w14:paraId="6A0E0990" w14:textId="77777777" w:rsidR="00780F67" w:rsidRPr="00780F67" w:rsidRDefault="00780F67" w:rsidP="00780F67">
            <w:pPr>
              <w:suppressAutoHyphens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14:paraId="3791C68F" w14:textId="77777777" w:rsidR="00780F67" w:rsidRPr="00780F67" w:rsidRDefault="00780F67" w:rsidP="00780F67">
            <w:pPr>
              <w:suppressAutoHyphens/>
              <w:rPr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>Счет на оплату</w:t>
            </w:r>
          </w:p>
        </w:tc>
        <w:tc>
          <w:tcPr>
            <w:tcW w:w="6663" w:type="dxa"/>
            <w:shd w:val="clear" w:color="auto" w:fill="auto"/>
          </w:tcPr>
          <w:p w14:paraId="6E7B2F58" w14:textId="77777777" w:rsidR="00780F67" w:rsidRPr="00780F67" w:rsidRDefault="00780F67" w:rsidP="00780F67">
            <w:pPr>
              <w:suppressAutoHyphens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rFonts w:eastAsia="Calibri"/>
                <w:color w:val="000000" w:themeColor="text1"/>
                <w:lang w:eastAsia="en-US"/>
              </w:rPr>
              <w:t>Предоставляется в случае, если в платежном поручении в графе «Назначение платежа» нет ссылки на Договор, но присутствует ссылка на счет. В данном случае ссылка на Договор должна быть в счете на оплату.</w:t>
            </w:r>
          </w:p>
          <w:p w14:paraId="06D4232E" w14:textId="77777777" w:rsidR="00780F67" w:rsidRPr="00780F67" w:rsidRDefault="00780F67" w:rsidP="00780F67">
            <w:pPr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rFonts w:eastAsia="Calibri"/>
                <w:color w:val="000000" w:themeColor="text1"/>
                <w:lang w:eastAsia="en-US"/>
              </w:rPr>
              <w:t xml:space="preserve">Счет на оплату должен соответствовать условиям Договора и в обязательном порядке содержать следующие реквизиты / информацию: </w:t>
            </w:r>
          </w:p>
          <w:p w14:paraId="135657E2" w14:textId="77777777" w:rsidR="00780F67" w:rsidRPr="00780F67" w:rsidRDefault="00780F67" w:rsidP="00780F67">
            <w:pPr>
              <w:tabs>
                <w:tab w:val="left" w:pos="244"/>
              </w:tabs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rFonts w:eastAsia="Calibri"/>
                <w:color w:val="000000" w:themeColor="text1"/>
                <w:lang w:eastAsia="en-US"/>
              </w:rPr>
              <w:t>1. Ссылку на номер и дату Договора.</w:t>
            </w:r>
          </w:p>
          <w:p w14:paraId="7276271B" w14:textId="77777777" w:rsidR="00780F67" w:rsidRPr="00780F67" w:rsidRDefault="00780F67" w:rsidP="00780F67">
            <w:pPr>
              <w:tabs>
                <w:tab w:val="left" w:pos="244"/>
              </w:tabs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rFonts w:eastAsia="Calibri"/>
                <w:color w:val="000000" w:themeColor="text1"/>
                <w:lang w:eastAsia="en-US"/>
              </w:rPr>
              <w:t xml:space="preserve">2. Указание на лицо, выдавшее счет (наименование/Ф.И.О., ИНН, КПП). </w:t>
            </w:r>
          </w:p>
          <w:p w14:paraId="39C724E1" w14:textId="77777777" w:rsidR="00780F67" w:rsidRPr="00780F67" w:rsidRDefault="00780F67" w:rsidP="00780F67">
            <w:pPr>
              <w:tabs>
                <w:tab w:val="left" w:pos="244"/>
              </w:tabs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rFonts w:eastAsia="Calibri"/>
                <w:color w:val="000000" w:themeColor="text1"/>
                <w:lang w:eastAsia="en-US"/>
              </w:rPr>
              <w:t xml:space="preserve">3. Указание на плательщика (наименование/Ф.И.О. индивидуального предпринимателя, ИНН, КПП) </w:t>
            </w:r>
          </w:p>
          <w:p w14:paraId="27DE9F23" w14:textId="77777777" w:rsidR="00780F67" w:rsidRPr="00780F67" w:rsidRDefault="00780F67" w:rsidP="00780F67">
            <w:pPr>
              <w:tabs>
                <w:tab w:val="left" w:pos="244"/>
              </w:tabs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rFonts w:eastAsia="Calibri"/>
                <w:color w:val="000000" w:themeColor="text1"/>
                <w:lang w:eastAsia="en-US"/>
              </w:rPr>
              <w:t xml:space="preserve">4. Предмет Договора (за что производится оплата по счету). </w:t>
            </w:r>
          </w:p>
          <w:p w14:paraId="228BBB90" w14:textId="77777777" w:rsidR="00780F67" w:rsidRPr="00780F67" w:rsidRDefault="00780F67" w:rsidP="00780F67">
            <w:pPr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rFonts w:eastAsia="Calibri"/>
                <w:color w:val="000000" w:themeColor="text1"/>
                <w:lang w:eastAsia="en-US"/>
              </w:rPr>
              <w:t xml:space="preserve">5. Сумма платежа. </w:t>
            </w:r>
          </w:p>
          <w:p w14:paraId="65A73F7A" w14:textId="77777777" w:rsidR="00780F67" w:rsidRPr="00780F67" w:rsidRDefault="00780F67" w:rsidP="00780F67">
            <w:pPr>
              <w:suppressAutoHyphens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rFonts w:eastAsia="Calibri"/>
                <w:color w:val="000000" w:themeColor="text1"/>
                <w:lang w:eastAsia="en-US"/>
              </w:rPr>
              <w:t>6. Печать и подпись лица, выдавшего счет</w:t>
            </w:r>
          </w:p>
        </w:tc>
        <w:tc>
          <w:tcPr>
            <w:tcW w:w="2551" w:type="dxa"/>
            <w:shd w:val="clear" w:color="auto" w:fill="auto"/>
          </w:tcPr>
          <w:p w14:paraId="5C3B260D" w14:textId="77777777" w:rsidR="00780F67" w:rsidRPr="00780F67" w:rsidRDefault="00780F67" w:rsidP="00780F67">
            <w:pPr>
              <w:suppressAutoHyphens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</w:rPr>
              <w:t xml:space="preserve">Электронный образ оригинала документа </w:t>
            </w:r>
          </w:p>
        </w:tc>
      </w:tr>
      <w:tr w:rsidR="00780F67" w:rsidRPr="00780F67" w14:paraId="7EC0CA02" w14:textId="77777777" w:rsidTr="008E42BD">
        <w:tc>
          <w:tcPr>
            <w:tcW w:w="951" w:type="dxa"/>
            <w:gridSpan w:val="3"/>
            <w:shd w:val="clear" w:color="auto" w:fill="auto"/>
          </w:tcPr>
          <w:p w14:paraId="14517512" w14:textId="77777777" w:rsidR="00780F67" w:rsidRPr="00780F67" w:rsidRDefault="00780F67" w:rsidP="00780F67">
            <w:pPr>
              <w:suppressAutoHyphens/>
              <w:contextualSpacing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>5</w:t>
            </w:r>
          </w:p>
        </w:tc>
        <w:tc>
          <w:tcPr>
            <w:tcW w:w="4807" w:type="dxa"/>
            <w:gridSpan w:val="2"/>
            <w:shd w:val="clear" w:color="auto" w:fill="auto"/>
          </w:tcPr>
          <w:p w14:paraId="1404E66B" w14:textId="77777777" w:rsidR="00780F67" w:rsidRPr="00780F67" w:rsidRDefault="00780F67" w:rsidP="00780F67">
            <w:pPr>
              <w:suppressAutoHyphens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>Документы, подтверждающие передачу оборудования Заявителю</w:t>
            </w:r>
          </w:p>
          <w:p w14:paraId="1B08572A" w14:textId="77777777" w:rsidR="00780F67" w:rsidRPr="00780F67" w:rsidRDefault="00780F67" w:rsidP="00780F67">
            <w:pPr>
              <w:suppressAutoHyphens/>
              <w:rPr>
                <w:color w:val="000000" w:themeColor="text1"/>
                <w:lang w:eastAsia="en-US"/>
              </w:rPr>
            </w:pPr>
          </w:p>
        </w:tc>
        <w:tc>
          <w:tcPr>
            <w:tcW w:w="6663" w:type="dxa"/>
            <w:shd w:val="clear" w:color="auto" w:fill="auto"/>
          </w:tcPr>
          <w:p w14:paraId="2A0493E4" w14:textId="77777777" w:rsidR="00780F67" w:rsidRPr="00780F67" w:rsidRDefault="00780F67" w:rsidP="00780F67">
            <w:pPr>
              <w:suppressAutoHyphens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2551" w:type="dxa"/>
            <w:shd w:val="clear" w:color="auto" w:fill="auto"/>
          </w:tcPr>
          <w:p w14:paraId="0CAA5D0F" w14:textId="77777777" w:rsidR="00780F67" w:rsidRPr="00780F67" w:rsidRDefault="00780F67" w:rsidP="00780F67">
            <w:pPr>
              <w:suppressAutoHyphens/>
              <w:rPr>
                <w:color w:val="000000" w:themeColor="text1"/>
              </w:rPr>
            </w:pPr>
          </w:p>
        </w:tc>
      </w:tr>
      <w:tr w:rsidR="00780F67" w:rsidRPr="00780F67" w14:paraId="0F555EDD" w14:textId="77777777" w:rsidTr="008E42BD">
        <w:tc>
          <w:tcPr>
            <w:tcW w:w="951" w:type="dxa"/>
            <w:gridSpan w:val="3"/>
            <w:shd w:val="clear" w:color="auto" w:fill="auto"/>
          </w:tcPr>
          <w:p w14:paraId="4512AC75" w14:textId="77777777" w:rsidR="00780F67" w:rsidRPr="00780F67" w:rsidRDefault="00780F67" w:rsidP="00780F67">
            <w:pPr>
              <w:suppressAutoHyphens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>5.1</w:t>
            </w:r>
          </w:p>
        </w:tc>
        <w:tc>
          <w:tcPr>
            <w:tcW w:w="2114" w:type="dxa"/>
            <w:shd w:val="clear" w:color="auto" w:fill="auto"/>
          </w:tcPr>
          <w:p w14:paraId="786ED68C" w14:textId="77777777" w:rsidR="00780F67" w:rsidRPr="00780F67" w:rsidRDefault="00780F67" w:rsidP="00780F67">
            <w:pPr>
              <w:suppressAutoHyphens/>
              <w:rPr>
                <w:color w:val="000000" w:themeColor="text1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14:paraId="4F29B517" w14:textId="77777777" w:rsidR="00780F67" w:rsidRPr="00780F67" w:rsidRDefault="00780F67" w:rsidP="00780F67">
            <w:pPr>
              <w:suppressAutoHyphens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 xml:space="preserve">Акт приема – передачи оборудования или иной документ, предусмотренный Договором, подтверждающий передачу оборудования от продавца покупателю   </w:t>
            </w:r>
          </w:p>
          <w:p w14:paraId="0E15137E" w14:textId="77777777" w:rsidR="00780F67" w:rsidRPr="00780F67" w:rsidRDefault="00780F67" w:rsidP="00780F67">
            <w:pPr>
              <w:suppressAutoHyphens/>
              <w:rPr>
                <w:color w:val="000000" w:themeColor="text1"/>
                <w:lang w:eastAsia="en-US"/>
              </w:rPr>
            </w:pPr>
          </w:p>
        </w:tc>
        <w:tc>
          <w:tcPr>
            <w:tcW w:w="6663" w:type="dxa"/>
            <w:shd w:val="clear" w:color="auto" w:fill="auto"/>
          </w:tcPr>
          <w:p w14:paraId="59997DF9" w14:textId="77777777" w:rsidR="00780F67" w:rsidRPr="00780F67" w:rsidRDefault="00780F67" w:rsidP="00780F67">
            <w:pPr>
              <w:widowControl w:val="0"/>
              <w:suppressAutoHyphens/>
              <w:rPr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lastRenderedPageBreak/>
              <w:t>В случае, если передача оборудования в соответствии с Договором осуществляется не по акту приема – передачи, то акт приема – передачи не предоставляется.</w:t>
            </w:r>
          </w:p>
          <w:p w14:paraId="708291F2" w14:textId="77777777" w:rsidR="00780F67" w:rsidRPr="00780F67" w:rsidRDefault="00780F67" w:rsidP="00780F67">
            <w:pPr>
              <w:widowControl w:val="0"/>
              <w:suppressAutoHyphens/>
              <w:rPr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>При этом предоставляются документы, подтверждающие передачу, установленные Договором.</w:t>
            </w:r>
          </w:p>
          <w:p w14:paraId="5C25DE9C" w14:textId="77777777" w:rsidR="00780F67" w:rsidRPr="00780F67" w:rsidRDefault="00780F67" w:rsidP="00780F67">
            <w:pPr>
              <w:tabs>
                <w:tab w:val="center" w:pos="8222"/>
                <w:tab w:val="left" w:pos="15349"/>
              </w:tabs>
              <w:rPr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>Акт приема – передачи (или иной документ, предусмотренный Договором) должен соответствовать условиям Договора и в обязательном порядке содержать следующие реквизиты / информацию:</w:t>
            </w:r>
          </w:p>
          <w:p w14:paraId="33D9DD84" w14:textId="77777777" w:rsidR="00780F67" w:rsidRPr="00780F67" w:rsidRDefault="00780F67" w:rsidP="00780F67">
            <w:pPr>
              <w:tabs>
                <w:tab w:val="center" w:pos="8222"/>
                <w:tab w:val="left" w:pos="15349"/>
              </w:tabs>
              <w:rPr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lastRenderedPageBreak/>
              <w:t>1. Дата составления.</w:t>
            </w:r>
          </w:p>
          <w:p w14:paraId="4813D86F" w14:textId="77777777" w:rsidR="00780F67" w:rsidRPr="00780F67" w:rsidRDefault="00780F67" w:rsidP="00780F67">
            <w:pPr>
              <w:tabs>
                <w:tab w:val="center" w:pos="8222"/>
                <w:tab w:val="left" w:pos="15349"/>
              </w:tabs>
              <w:rPr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>2. Ссылку на номер и дату Договора.</w:t>
            </w:r>
          </w:p>
          <w:p w14:paraId="3C62FF1A" w14:textId="77777777" w:rsidR="00780F67" w:rsidRPr="00780F67" w:rsidRDefault="00780F67" w:rsidP="00780F67">
            <w:pPr>
              <w:tabs>
                <w:tab w:val="center" w:pos="8222"/>
                <w:tab w:val="left" w:pos="15349"/>
              </w:tabs>
              <w:rPr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 xml:space="preserve">3. Указание на стороны Договора. </w:t>
            </w:r>
          </w:p>
          <w:p w14:paraId="3CE16E0C" w14:textId="77777777" w:rsidR="00780F67" w:rsidRPr="00780F67" w:rsidRDefault="00780F67" w:rsidP="00780F67">
            <w:pPr>
              <w:tabs>
                <w:tab w:val="center" w:pos="8222"/>
                <w:tab w:val="left" w:pos="15349"/>
              </w:tabs>
              <w:rPr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>4. Предмет Договора (что передается по акту).</w:t>
            </w:r>
          </w:p>
          <w:p w14:paraId="2F47A7E3" w14:textId="77777777" w:rsidR="00780F67" w:rsidRPr="00780F67" w:rsidRDefault="00780F67" w:rsidP="00780F67">
            <w:pPr>
              <w:widowControl w:val="0"/>
              <w:suppressAutoHyphens/>
              <w:rPr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>5. Печати (при наличии) и подписи сторон</w:t>
            </w:r>
          </w:p>
        </w:tc>
        <w:tc>
          <w:tcPr>
            <w:tcW w:w="2551" w:type="dxa"/>
            <w:shd w:val="clear" w:color="auto" w:fill="auto"/>
          </w:tcPr>
          <w:p w14:paraId="6B008E06" w14:textId="77777777" w:rsidR="00780F67" w:rsidRPr="00780F67" w:rsidRDefault="00780F67" w:rsidP="00780F67">
            <w:pPr>
              <w:suppressAutoHyphens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rFonts w:eastAsia="Calibri"/>
                <w:color w:val="000000" w:themeColor="text1"/>
                <w:lang w:eastAsia="en-US"/>
              </w:rPr>
              <w:lastRenderedPageBreak/>
              <w:t>Электронный образ оригинала документа или нотариально заверенной копии</w:t>
            </w:r>
          </w:p>
        </w:tc>
      </w:tr>
      <w:tr w:rsidR="00780F67" w:rsidRPr="00780F67" w14:paraId="22898602" w14:textId="77777777" w:rsidTr="008E42BD">
        <w:tc>
          <w:tcPr>
            <w:tcW w:w="951" w:type="dxa"/>
            <w:gridSpan w:val="3"/>
            <w:shd w:val="clear" w:color="auto" w:fill="auto"/>
          </w:tcPr>
          <w:p w14:paraId="5925004D" w14:textId="77777777" w:rsidR="00780F67" w:rsidRPr="00780F67" w:rsidRDefault="00780F67" w:rsidP="00780F67">
            <w:pPr>
              <w:suppressAutoHyphens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lastRenderedPageBreak/>
              <w:t>5.2.</w:t>
            </w:r>
          </w:p>
        </w:tc>
        <w:tc>
          <w:tcPr>
            <w:tcW w:w="2114" w:type="dxa"/>
            <w:shd w:val="clear" w:color="auto" w:fill="auto"/>
          </w:tcPr>
          <w:p w14:paraId="7B8976C4" w14:textId="77777777" w:rsidR="00780F67" w:rsidRPr="00780F67" w:rsidRDefault="00780F67" w:rsidP="00780F67">
            <w:pPr>
              <w:suppressAutoHyphens/>
              <w:rPr>
                <w:color w:val="000000" w:themeColor="text1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14:paraId="639E3383" w14:textId="77777777" w:rsidR="00780F67" w:rsidRPr="00780F67" w:rsidRDefault="00780F67" w:rsidP="00780F67">
            <w:pPr>
              <w:suppressAutoHyphens/>
              <w:rPr>
                <w:rFonts w:eastAsia="Calibri"/>
                <w:strike/>
                <w:color w:val="000000" w:themeColor="text1"/>
                <w:lang w:eastAsia="en-US"/>
              </w:rPr>
            </w:pPr>
            <w:proofErr w:type="spellStart"/>
            <w:r w:rsidRPr="00780F67">
              <w:rPr>
                <w:lang w:eastAsia="en-US"/>
              </w:rPr>
              <w:t>Товарно</w:t>
            </w:r>
            <w:proofErr w:type="spellEnd"/>
            <w:r w:rsidRPr="00780F67">
              <w:rPr>
                <w:lang w:eastAsia="en-US"/>
              </w:rPr>
              <w:t xml:space="preserve"> – транспортная накладная, товарная накладная формы ТОРГ 12, универсальный передаточный документ (УПД)</w:t>
            </w:r>
          </w:p>
        </w:tc>
        <w:tc>
          <w:tcPr>
            <w:tcW w:w="6663" w:type="dxa"/>
            <w:shd w:val="clear" w:color="auto" w:fill="auto"/>
          </w:tcPr>
          <w:p w14:paraId="472B2199" w14:textId="77777777" w:rsidR="00780F67" w:rsidRPr="00780F67" w:rsidRDefault="00780F67" w:rsidP="00780F67">
            <w:pPr>
              <w:suppressAutoHyphens/>
              <w:rPr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 xml:space="preserve">Для оборудования, приобретенного на территории Российской Федерации. Форма </w:t>
            </w:r>
            <w:proofErr w:type="spellStart"/>
            <w:r w:rsidRPr="00780F67">
              <w:rPr>
                <w:color w:val="000000" w:themeColor="text1"/>
                <w:lang w:eastAsia="en-US"/>
              </w:rPr>
              <w:t>товарно</w:t>
            </w:r>
            <w:proofErr w:type="spellEnd"/>
            <w:r w:rsidRPr="00780F67">
              <w:rPr>
                <w:color w:val="000000" w:themeColor="text1"/>
                <w:lang w:eastAsia="en-US"/>
              </w:rPr>
              <w:t xml:space="preserve"> – транспортной накладной утверждена п</w:t>
            </w:r>
            <w:hyperlink r:id="rId9">
              <w:r w:rsidRPr="00780F67">
                <w:rPr>
                  <w:rFonts w:eastAsia="Calibri"/>
                  <w:color w:val="000000" w:themeColor="text1"/>
                  <w:lang w:eastAsia="en-US"/>
                </w:rPr>
                <w:t>остановлением</w:t>
              </w:r>
            </w:hyperlink>
            <w:r w:rsidRPr="00780F67">
              <w:rPr>
                <w:color w:val="000000" w:themeColor="text1"/>
                <w:lang w:eastAsia="en-US"/>
              </w:rPr>
              <w:t xml:space="preserve"> Госкомстата Российской Федерации от 28.11.1997 № 78.</w:t>
            </w:r>
          </w:p>
          <w:p w14:paraId="5CB4D1D5" w14:textId="77777777" w:rsidR="00780F67" w:rsidRPr="00780F67" w:rsidRDefault="00780F67" w:rsidP="00780F67">
            <w:pPr>
              <w:suppressAutoHyphens/>
              <w:rPr>
                <w:rFonts w:eastAsia="Calibri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 xml:space="preserve"> </w:t>
            </w:r>
            <w:r w:rsidRPr="00780F67">
              <w:rPr>
                <w:rFonts w:eastAsia="Calibri"/>
                <w:lang w:eastAsia="en-US"/>
              </w:rPr>
              <w:t xml:space="preserve">Форма товарной накладной ТОРГ 12 утверждена постановлением Госкомстата Российской Федерации от 25.12.1998 № 132.  </w:t>
            </w:r>
          </w:p>
          <w:p w14:paraId="1FE2BDC2" w14:textId="77777777" w:rsidR="00780F67" w:rsidRPr="00780F67" w:rsidRDefault="00780F67" w:rsidP="00780F67">
            <w:pPr>
              <w:suppressAutoHyphens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rFonts w:eastAsia="Calibri"/>
                <w:lang w:eastAsia="en-US"/>
              </w:rPr>
              <w:t>Форма УПД утверждена приказом ФНС от 19.12.2018 № ММВ-7-15/820@</w:t>
            </w:r>
          </w:p>
        </w:tc>
        <w:tc>
          <w:tcPr>
            <w:tcW w:w="2551" w:type="dxa"/>
            <w:shd w:val="clear" w:color="auto" w:fill="auto"/>
          </w:tcPr>
          <w:p w14:paraId="58968C19" w14:textId="77777777" w:rsidR="00780F67" w:rsidRPr="00780F67" w:rsidRDefault="00780F67" w:rsidP="00780F67">
            <w:pPr>
              <w:suppressAutoHyphens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</w:rPr>
              <w:t xml:space="preserve">Электронный образ оригинала документа </w:t>
            </w:r>
          </w:p>
        </w:tc>
      </w:tr>
      <w:tr w:rsidR="00780F67" w:rsidRPr="00780F67" w14:paraId="27565683" w14:textId="77777777" w:rsidTr="008E42BD">
        <w:tc>
          <w:tcPr>
            <w:tcW w:w="951" w:type="dxa"/>
            <w:gridSpan w:val="3"/>
            <w:shd w:val="clear" w:color="auto" w:fill="auto"/>
          </w:tcPr>
          <w:p w14:paraId="10E6B5EC" w14:textId="77777777" w:rsidR="00780F67" w:rsidRPr="00780F67" w:rsidRDefault="00780F67" w:rsidP="00780F67">
            <w:pPr>
              <w:suppressAutoHyphens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>5.3</w:t>
            </w:r>
          </w:p>
        </w:tc>
        <w:tc>
          <w:tcPr>
            <w:tcW w:w="2114" w:type="dxa"/>
            <w:shd w:val="clear" w:color="auto" w:fill="auto"/>
          </w:tcPr>
          <w:p w14:paraId="7DDDE53D" w14:textId="77777777" w:rsidR="00780F67" w:rsidRPr="00780F67" w:rsidRDefault="00780F67" w:rsidP="00780F67">
            <w:pPr>
              <w:suppressAutoHyphens/>
              <w:rPr>
                <w:color w:val="000000" w:themeColor="text1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14:paraId="44B05271" w14:textId="77777777" w:rsidR="00780F67" w:rsidRPr="00780F67" w:rsidRDefault="00780F67" w:rsidP="00780F67">
            <w:pPr>
              <w:suppressAutoHyphens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>Счет – фактура</w:t>
            </w:r>
          </w:p>
        </w:tc>
        <w:tc>
          <w:tcPr>
            <w:tcW w:w="6663" w:type="dxa"/>
            <w:shd w:val="clear" w:color="auto" w:fill="auto"/>
          </w:tcPr>
          <w:p w14:paraId="3B578780" w14:textId="77777777" w:rsidR="00780F67" w:rsidRPr="00780F67" w:rsidRDefault="00780F67" w:rsidP="00780F67">
            <w:pPr>
              <w:suppressAutoHyphens/>
              <w:rPr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>Для оборудования, приобретенного на территории Российской Федерации. Представляется плательщиками НДС. Форма счета – фактура утверждена постановлением Правительства Российской Федерации от 26.12.2011 № 1137 «О формах и правилах заполнения (ведения) документов, применяемых при расчетах по налогу на добавленную стоимость»</w:t>
            </w:r>
          </w:p>
        </w:tc>
        <w:tc>
          <w:tcPr>
            <w:tcW w:w="2551" w:type="dxa"/>
            <w:shd w:val="clear" w:color="auto" w:fill="auto"/>
          </w:tcPr>
          <w:p w14:paraId="27F61A29" w14:textId="77777777" w:rsidR="00780F67" w:rsidRPr="00780F67" w:rsidRDefault="00780F67" w:rsidP="00780F67">
            <w:pPr>
              <w:suppressAutoHyphens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</w:rPr>
              <w:t xml:space="preserve">Электронный образ оригинала документа </w:t>
            </w:r>
          </w:p>
        </w:tc>
      </w:tr>
      <w:tr w:rsidR="00780F67" w:rsidRPr="00780F67" w14:paraId="1B6305BE" w14:textId="77777777" w:rsidTr="008E42BD">
        <w:tc>
          <w:tcPr>
            <w:tcW w:w="951" w:type="dxa"/>
            <w:gridSpan w:val="3"/>
            <w:shd w:val="clear" w:color="auto" w:fill="auto"/>
          </w:tcPr>
          <w:p w14:paraId="36419B3C" w14:textId="77777777" w:rsidR="00780F67" w:rsidRPr="00780F67" w:rsidRDefault="00780F67" w:rsidP="00780F67">
            <w:pPr>
              <w:suppressAutoHyphens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>5.4</w:t>
            </w:r>
          </w:p>
        </w:tc>
        <w:tc>
          <w:tcPr>
            <w:tcW w:w="2114" w:type="dxa"/>
            <w:shd w:val="clear" w:color="auto" w:fill="auto"/>
          </w:tcPr>
          <w:p w14:paraId="0DED16C1" w14:textId="77777777" w:rsidR="00780F67" w:rsidRPr="00780F67" w:rsidRDefault="00780F67" w:rsidP="00780F67">
            <w:pPr>
              <w:suppressAutoHyphens/>
              <w:rPr>
                <w:color w:val="000000" w:themeColor="text1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14:paraId="5B8EA84D" w14:textId="77777777" w:rsidR="00780F67" w:rsidRPr="00780F67" w:rsidRDefault="00780F67" w:rsidP="00780F67">
            <w:pPr>
              <w:suppressAutoHyphens/>
              <w:rPr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 xml:space="preserve">Декларация на товары (ДТ) </w:t>
            </w:r>
          </w:p>
        </w:tc>
        <w:tc>
          <w:tcPr>
            <w:tcW w:w="6663" w:type="dxa"/>
            <w:shd w:val="clear" w:color="auto" w:fill="auto"/>
          </w:tcPr>
          <w:p w14:paraId="0ADB890A" w14:textId="77777777" w:rsidR="00780F67" w:rsidRPr="00780F67" w:rsidRDefault="00780F67" w:rsidP="00780F67">
            <w:pPr>
              <w:suppressAutoHyphens/>
              <w:rPr>
                <w:rFonts w:eastAsia="Calibri"/>
                <w:color w:val="000000" w:themeColor="text1"/>
              </w:rPr>
            </w:pPr>
            <w:r w:rsidRPr="00780F67">
              <w:rPr>
                <w:color w:val="000000" w:themeColor="text1"/>
                <w:lang w:eastAsia="en-US"/>
              </w:rPr>
              <w:t xml:space="preserve">Для оборудования, приобретенного за пределами территории Российской Федерации, </w:t>
            </w:r>
            <w:r w:rsidRPr="00780F67">
              <w:rPr>
                <w:color w:val="000000" w:themeColor="text1"/>
              </w:rPr>
              <w:t xml:space="preserve">ДТ содержит </w:t>
            </w:r>
            <w:r w:rsidRPr="00780F67">
              <w:rPr>
                <w:color w:val="000000" w:themeColor="text1"/>
                <w:lang w:eastAsia="en-US"/>
              </w:rPr>
              <w:t>отметку таможенного органа.</w:t>
            </w:r>
          </w:p>
          <w:p w14:paraId="2324E9CD" w14:textId="77777777" w:rsidR="00780F67" w:rsidRPr="00780F67" w:rsidRDefault="00780F67" w:rsidP="00780F67">
            <w:pPr>
              <w:suppressAutoHyphens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rFonts w:eastAsia="Calibri"/>
                <w:color w:val="000000" w:themeColor="text1"/>
                <w:lang w:eastAsia="en-US"/>
              </w:rPr>
              <w:t xml:space="preserve">Форма ДТ утверждена решением Комиссии Таможенного союза Евразийского экономического сообщества от 20.05.2010 </w:t>
            </w:r>
            <w:r w:rsidRPr="00780F67">
              <w:rPr>
                <w:rFonts w:eastAsia="Calibri"/>
                <w:color w:val="000000" w:themeColor="text1"/>
                <w:lang w:eastAsia="en-US"/>
              </w:rPr>
              <w:br/>
              <w:t>№ 257</w:t>
            </w:r>
          </w:p>
        </w:tc>
        <w:tc>
          <w:tcPr>
            <w:tcW w:w="2551" w:type="dxa"/>
            <w:shd w:val="clear" w:color="auto" w:fill="auto"/>
          </w:tcPr>
          <w:p w14:paraId="5A2A148B" w14:textId="77777777" w:rsidR="00780F67" w:rsidRPr="00780F67" w:rsidRDefault="00780F67" w:rsidP="00780F67">
            <w:pPr>
              <w:suppressAutoHyphens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</w:rPr>
              <w:t xml:space="preserve">Электронный образ оригинала документа </w:t>
            </w:r>
          </w:p>
        </w:tc>
      </w:tr>
      <w:tr w:rsidR="00780F67" w:rsidRPr="00780F67" w14:paraId="4227A0FC" w14:textId="77777777" w:rsidTr="008E42BD">
        <w:tc>
          <w:tcPr>
            <w:tcW w:w="951" w:type="dxa"/>
            <w:gridSpan w:val="3"/>
            <w:shd w:val="clear" w:color="auto" w:fill="auto"/>
          </w:tcPr>
          <w:p w14:paraId="40E01D6B" w14:textId="77777777" w:rsidR="00780F67" w:rsidRPr="00780F67" w:rsidRDefault="00780F67" w:rsidP="00780F67">
            <w:pPr>
              <w:suppressAutoHyphens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>6</w:t>
            </w:r>
          </w:p>
        </w:tc>
        <w:tc>
          <w:tcPr>
            <w:tcW w:w="2114" w:type="dxa"/>
            <w:shd w:val="clear" w:color="auto" w:fill="auto"/>
          </w:tcPr>
          <w:p w14:paraId="70D57214" w14:textId="77777777" w:rsidR="00780F67" w:rsidRPr="00780F67" w:rsidRDefault="00780F67" w:rsidP="00780F67">
            <w:pPr>
              <w:widowControl w:val="0"/>
              <w:suppressAutoHyphens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14:paraId="47864BCC" w14:textId="77777777" w:rsidR="00780F67" w:rsidRPr="00780F67" w:rsidRDefault="00780F67" w:rsidP="00780F67">
            <w:pPr>
              <w:widowControl w:val="0"/>
              <w:suppressAutoHyphens/>
              <w:rPr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>Бухгалтерские документы о постановке оборудования на баланс</w:t>
            </w:r>
          </w:p>
        </w:tc>
        <w:tc>
          <w:tcPr>
            <w:tcW w:w="6663" w:type="dxa"/>
            <w:shd w:val="clear" w:color="auto" w:fill="auto"/>
          </w:tcPr>
          <w:p w14:paraId="0616A58F" w14:textId="77777777" w:rsidR="00780F67" w:rsidRPr="00780F67" w:rsidRDefault="00780F67" w:rsidP="00780F67">
            <w:pPr>
              <w:suppressAutoHyphens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>Предоставляется один из следующих документов по выбору Заявителя:</w:t>
            </w:r>
          </w:p>
          <w:p w14:paraId="2DDA0743" w14:textId="77777777" w:rsidR="00780F67" w:rsidRPr="00780F67" w:rsidRDefault="00780F67" w:rsidP="00780F67">
            <w:pPr>
              <w:suppressAutoHyphens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>1) акт о приеме-передаче объекта основных средств (кроме зданий, сооружений) по форме № ОС-1;</w:t>
            </w:r>
          </w:p>
          <w:p w14:paraId="2055648B" w14:textId="77777777" w:rsidR="00780F67" w:rsidRPr="00780F67" w:rsidRDefault="00780F67" w:rsidP="00780F67">
            <w:pPr>
              <w:suppressAutoHyphens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>2) в случае, если учетной политикой, принятой у субъекта МСП, предусмотрено составление иных учетных документов по факту постановки оборудования на баланс, то необходимо представление следующего полного состава документов:</w:t>
            </w:r>
          </w:p>
          <w:p w14:paraId="06FEDBC0" w14:textId="77777777" w:rsidR="00780F67" w:rsidRPr="00780F67" w:rsidRDefault="00780F67" w:rsidP="00780F67">
            <w:pPr>
              <w:widowControl w:val="0"/>
              <w:suppressAutoHyphens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>- приказ об утверждении учетной политики субъекта МСП;</w:t>
            </w:r>
          </w:p>
          <w:p w14:paraId="7A411183" w14:textId="77777777" w:rsidR="00780F67" w:rsidRPr="00780F67" w:rsidRDefault="00780F67" w:rsidP="00780F67">
            <w:pPr>
              <w:widowControl w:val="0"/>
              <w:suppressAutoHyphens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lastRenderedPageBreak/>
              <w:t>- учетный документ, форма которого утверждена учетной политикой субъекта МСП, подтверждающий факту постановки оборудования на баланс, и содержащий следующие обязательные реквизиты:</w:t>
            </w:r>
          </w:p>
          <w:p w14:paraId="2D49DAB5" w14:textId="77777777" w:rsidR="00780F67" w:rsidRPr="00780F67" w:rsidRDefault="00780F67" w:rsidP="00780F67">
            <w:pPr>
              <w:widowControl w:val="0"/>
              <w:suppressAutoHyphens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>- наименование документа;</w:t>
            </w:r>
          </w:p>
          <w:p w14:paraId="05581F02" w14:textId="77777777" w:rsidR="00780F67" w:rsidRPr="00780F67" w:rsidRDefault="00780F67" w:rsidP="00780F67">
            <w:pPr>
              <w:suppressAutoHyphens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>- дата составления документа;</w:t>
            </w:r>
          </w:p>
          <w:p w14:paraId="20AA4D9F" w14:textId="77777777" w:rsidR="00780F67" w:rsidRPr="00780F67" w:rsidRDefault="00780F67" w:rsidP="00780F67">
            <w:pPr>
              <w:suppressAutoHyphens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>- наименование экономического субъекта, составившего документ;</w:t>
            </w:r>
          </w:p>
          <w:p w14:paraId="40708196" w14:textId="77777777" w:rsidR="00780F67" w:rsidRPr="00780F67" w:rsidRDefault="00780F67" w:rsidP="00780F67">
            <w:pPr>
              <w:suppressAutoHyphens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>- содержание факта хозяйственной жизни;</w:t>
            </w:r>
          </w:p>
          <w:p w14:paraId="37283381" w14:textId="77777777" w:rsidR="00780F67" w:rsidRPr="00780F67" w:rsidRDefault="00780F67" w:rsidP="00780F67">
            <w:pPr>
              <w:suppressAutoHyphens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>- величина натурального и (или) денежного измерения факта хозяйственной жизни с указанием единиц измерения;</w:t>
            </w:r>
          </w:p>
          <w:p w14:paraId="1C4CB7CE" w14:textId="77777777" w:rsidR="00780F67" w:rsidRPr="00780F67" w:rsidRDefault="00780F67" w:rsidP="00780F67">
            <w:pPr>
              <w:suppressAutoHyphens/>
              <w:rPr>
                <w:rFonts w:eastAsia="Calibri"/>
                <w:color w:val="000000" w:themeColor="text1"/>
                <w:lang w:eastAsia="en-US"/>
              </w:rPr>
            </w:pPr>
            <w:bookmarkStart w:id="6" w:name="Par6"/>
            <w:bookmarkEnd w:id="6"/>
            <w:r w:rsidRPr="00780F67">
              <w:rPr>
                <w:color w:val="000000" w:themeColor="text1"/>
                <w:lang w:eastAsia="en-US"/>
              </w:rPr>
              <w:t>- наименование должности лица (лиц), совершившего (совершивших) сделку, операцию и ответственного (ответственных) за ее оформление, либо наименование должности лица (лиц), ответственного (ответственных) за оформление свершившегося события;</w:t>
            </w:r>
          </w:p>
          <w:p w14:paraId="46340871" w14:textId="77777777" w:rsidR="00780F67" w:rsidRPr="00780F67" w:rsidRDefault="00780F67" w:rsidP="00780F67">
            <w:pPr>
              <w:suppressAutoHyphens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>- подписи лиц, предусмотренных в предыдущем абзаце, с указанием их фамилий и инициалов либо иных реквизитов, необходимых для идентификации этих лиц.</w:t>
            </w:r>
          </w:p>
          <w:p w14:paraId="5534B024" w14:textId="77777777" w:rsidR="00780F67" w:rsidRPr="00780F67" w:rsidRDefault="00780F67" w:rsidP="00780F67">
            <w:pPr>
              <w:suppressAutoHyphens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>В актах ОС-1 либо иных документах обязательно заполнение всех разделов</w:t>
            </w:r>
          </w:p>
        </w:tc>
        <w:tc>
          <w:tcPr>
            <w:tcW w:w="2551" w:type="dxa"/>
            <w:shd w:val="clear" w:color="auto" w:fill="auto"/>
          </w:tcPr>
          <w:p w14:paraId="61562DCB" w14:textId="77777777" w:rsidR="00780F67" w:rsidRPr="00780F67" w:rsidRDefault="00780F67" w:rsidP="00780F67">
            <w:pPr>
              <w:suppressAutoHyphens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</w:rPr>
              <w:lastRenderedPageBreak/>
              <w:t xml:space="preserve">Электронный образ оригинала документа </w:t>
            </w:r>
          </w:p>
        </w:tc>
      </w:tr>
      <w:tr w:rsidR="00780F67" w:rsidRPr="00780F67" w14:paraId="0FC9FD9F" w14:textId="77777777" w:rsidTr="008E42BD">
        <w:tc>
          <w:tcPr>
            <w:tcW w:w="951" w:type="dxa"/>
            <w:gridSpan w:val="3"/>
            <w:shd w:val="clear" w:color="auto" w:fill="auto"/>
          </w:tcPr>
          <w:p w14:paraId="0557AE08" w14:textId="77777777" w:rsidR="00780F67" w:rsidRPr="00780F67" w:rsidRDefault="00780F67" w:rsidP="00780F67">
            <w:pPr>
              <w:suppressAutoHyphens/>
              <w:jc w:val="center"/>
              <w:rPr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lastRenderedPageBreak/>
              <w:t>7</w:t>
            </w:r>
          </w:p>
        </w:tc>
        <w:tc>
          <w:tcPr>
            <w:tcW w:w="2114" w:type="dxa"/>
            <w:shd w:val="clear" w:color="auto" w:fill="auto"/>
          </w:tcPr>
          <w:p w14:paraId="0FBC0B27" w14:textId="77777777" w:rsidR="00780F67" w:rsidRPr="00780F67" w:rsidRDefault="00780F67" w:rsidP="00780F67">
            <w:pPr>
              <w:widowControl w:val="0"/>
              <w:tabs>
                <w:tab w:val="left" w:pos="1301"/>
              </w:tabs>
              <w:suppressAutoHyphens/>
              <w:ind w:right="560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14:paraId="3C048B05" w14:textId="77777777" w:rsidR="00780F67" w:rsidRPr="00780F67" w:rsidRDefault="00780F67" w:rsidP="00780F67">
            <w:pPr>
              <w:suppressAutoHyphens/>
              <w:rPr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bidi="ru-RU"/>
              </w:rPr>
              <w:t>ПТС (ПСМ)</w:t>
            </w:r>
          </w:p>
        </w:tc>
        <w:tc>
          <w:tcPr>
            <w:tcW w:w="6663" w:type="dxa"/>
            <w:shd w:val="clear" w:color="auto" w:fill="auto"/>
          </w:tcPr>
          <w:p w14:paraId="15560CF8" w14:textId="77777777" w:rsidR="00780F67" w:rsidRPr="00780F67" w:rsidRDefault="00780F67" w:rsidP="00780F67">
            <w:pPr>
              <w:suppressAutoHyphens/>
              <w:rPr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 xml:space="preserve">Предоставляется при приобретении транспортных средств. </w:t>
            </w:r>
          </w:p>
          <w:p w14:paraId="213C4AE1" w14:textId="77777777" w:rsidR="00780F67" w:rsidRPr="00780F67" w:rsidRDefault="00780F67" w:rsidP="00780F67">
            <w:pPr>
              <w:suppressAutoHyphens/>
              <w:rPr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>ПТС.</w:t>
            </w:r>
          </w:p>
          <w:p w14:paraId="211169D7" w14:textId="77777777" w:rsidR="00780F67" w:rsidRPr="00780F67" w:rsidRDefault="00780F67" w:rsidP="00780F6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80F67">
              <w:rPr>
                <w:rFonts w:eastAsiaTheme="minorHAnsi"/>
                <w:lang w:eastAsia="en-US"/>
              </w:rPr>
              <w:t xml:space="preserve">Приказ МВД России от 23.04.2019 № 267 «Об утверждении форм документов, идентифицирующих транспортное средство, и требований к ним». </w:t>
            </w:r>
          </w:p>
          <w:p w14:paraId="34161740" w14:textId="77777777" w:rsidR="00780F67" w:rsidRPr="00780F67" w:rsidRDefault="00780F67" w:rsidP="00780F67">
            <w:pPr>
              <w:suppressAutoHyphens/>
              <w:rPr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>Электронная версия ПТС регламентирована решением Коллегии Евразийской экономической комиссии от 22.09.2015 № 122 «Об утверждении Порядка функционирования систем электронных паспортов транспортных средств (электронных паспортов шасси транспортных средств) и электронных паспортов самоходных машин и других видов техники».</w:t>
            </w:r>
          </w:p>
          <w:p w14:paraId="4E86CA4A" w14:textId="77777777" w:rsidR="00780F67" w:rsidRPr="00780F67" w:rsidRDefault="00780F67" w:rsidP="00780F67">
            <w:pPr>
              <w:suppressAutoHyphens/>
              <w:rPr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>ПСМ.</w:t>
            </w:r>
          </w:p>
          <w:p w14:paraId="240B6322" w14:textId="77777777" w:rsidR="00780F67" w:rsidRPr="00780F67" w:rsidRDefault="00780F67" w:rsidP="00780F67">
            <w:pPr>
              <w:suppressAutoHyphens/>
              <w:rPr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 xml:space="preserve">Единая форма ПСМ утверждена решением Коллегии Евразийской экономической комиссии от 18.08.2015 № 100 </w:t>
            </w:r>
            <w:r w:rsidRPr="00780F67">
              <w:rPr>
                <w:color w:val="000000" w:themeColor="text1"/>
                <w:lang w:eastAsia="en-US"/>
              </w:rPr>
              <w:lastRenderedPageBreak/>
              <w:t>«О паспорте самоходной машины и других видов техники».</w:t>
            </w:r>
          </w:p>
          <w:p w14:paraId="63E6D88E" w14:textId="77777777" w:rsidR="00780F67" w:rsidRPr="00780F67" w:rsidRDefault="00780F67" w:rsidP="00780F67">
            <w:pPr>
              <w:suppressAutoHyphens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>Электронная версия ПСМ регламентирована решением Коллегии Евразийской экономической комиссии от 22.09.2015 № 122 «Об утверждении Порядка функционирования систем электронных паспортов транспортных средств (электронных паспортов шасси транспортных средств) и электронных паспортов самоходных машин и других видов техники»</w:t>
            </w:r>
          </w:p>
        </w:tc>
        <w:tc>
          <w:tcPr>
            <w:tcW w:w="2551" w:type="dxa"/>
            <w:shd w:val="clear" w:color="auto" w:fill="auto"/>
          </w:tcPr>
          <w:p w14:paraId="2A0EAB2F" w14:textId="77777777" w:rsidR="00780F67" w:rsidRPr="00780F67" w:rsidRDefault="00780F67" w:rsidP="00780F67">
            <w:pPr>
              <w:suppressAutoHyphens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rFonts w:eastAsia="Calibri"/>
                <w:color w:val="000000" w:themeColor="text1"/>
                <w:lang w:eastAsia="en-US"/>
              </w:rPr>
              <w:lastRenderedPageBreak/>
              <w:t>Электронный образ оригинала документа или нотариально заверенной копии</w:t>
            </w:r>
          </w:p>
        </w:tc>
      </w:tr>
      <w:tr w:rsidR="00780F67" w:rsidRPr="00780F67" w14:paraId="4F3321F8" w14:textId="77777777" w:rsidTr="008E42BD">
        <w:tc>
          <w:tcPr>
            <w:tcW w:w="951" w:type="dxa"/>
            <w:gridSpan w:val="3"/>
            <w:shd w:val="clear" w:color="auto" w:fill="auto"/>
          </w:tcPr>
          <w:p w14:paraId="5313848B" w14:textId="77777777" w:rsidR="00780F67" w:rsidRPr="00780F67" w:rsidRDefault="00780F67" w:rsidP="00780F67">
            <w:pPr>
              <w:suppressAutoHyphens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lastRenderedPageBreak/>
              <w:t>8</w:t>
            </w:r>
          </w:p>
        </w:tc>
        <w:tc>
          <w:tcPr>
            <w:tcW w:w="2114" w:type="dxa"/>
            <w:shd w:val="clear" w:color="auto" w:fill="auto"/>
          </w:tcPr>
          <w:p w14:paraId="2ED0A2C9" w14:textId="77777777" w:rsidR="00780F67" w:rsidRPr="00780F67" w:rsidRDefault="00780F67" w:rsidP="00780F67">
            <w:pPr>
              <w:widowControl w:val="0"/>
              <w:suppressAutoHyphens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14:paraId="1501CE24" w14:textId="77777777" w:rsidR="00780F67" w:rsidRPr="00780F67" w:rsidRDefault="00780F67" w:rsidP="00780F67">
            <w:pPr>
              <w:widowControl w:val="0"/>
              <w:suppressAutoHyphens/>
              <w:rPr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>Фотографии основных средств</w:t>
            </w:r>
          </w:p>
        </w:tc>
        <w:tc>
          <w:tcPr>
            <w:tcW w:w="6663" w:type="dxa"/>
            <w:shd w:val="clear" w:color="auto" w:fill="auto"/>
          </w:tcPr>
          <w:p w14:paraId="014DFBBF" w14:textId="77777777" w:rsidR="00780F67" w:rsidRPr="00780F67" w:rsidRDefault="00780F67" w:rsidP="00780F67">
            <w:pPr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rFonts w:eastAsia="Calibri"/>
                <w:color w:val="000000" w:themeColor="text1"/>
                <w:lang w:eastAsia="en-US"/>
              </w:rPr>
              <w:t xml:space="preserve">Предоставляются фотографии каждого объекта основных средств после его (их) передачи. </w:t>
            </w:r>
          </w:p>
          <w:p w14:paraId="27BF7880" w14:textId="77777777" w:rsidR="00780F67" w:rsidRPr="00780F67" w:rsidRDefault="00780F67" w:rsidP="00780F67">
            <w:pPr>
              <w:suppressAutoHyphens/>
              <w:rPr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>Требования к фотографиям:</w:t>
            </w:r>
          </w:p>
          <w:p w14:paraId="777E7D1F" w14:textId="77777777" w:rsidR="00780F67" w:rsidRPr="00780F67" w:rsidRDefault="00780F67" w:rsidP="00780F67">
            <w:pPr>
              <w:suppressAutoHyphens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>1. Цветные, четкие; помимо общего вида оборудования представляется фото заводской таблички изготовителя или иной информационной таблички (пластинки, ярлыка) с информацией о наименовании объекта, изготовителе, заводских номерах, годе изготовления, других параметрах объекта (при наличии).</w:t>
            </w:r>
          </w:p>
          <w:p w14:paraId="4A930390" w14:textId="77777777" w:rsidR="00780F67" w:rsidRPr="00780F67" w:rsidRDefault="00780F67" w:rsidP="00780F67">
            <w:pPr>
              <w:suppressAutoHyphens/>
              <w:rPr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>2. Разрешение не менее 200 точек на дюйм (</w:t>
            </w:r>
            <w:proofErr w:type="spellStart"/>
            <w:r w:rsidRPr="00780F67">
              <w:rPr>
                <w:color w:val="000000" w:themeColor="text1"/>
                <w:lang w:eastAsia="en-US"/>
              </w:rPr>
              <w:t>dpi</w:t>
            </w:r>
            <w:proofErr w:type="spellEnd"/>
            <w:r w:rsidRPr="00780F67">
              <w:rPr>
                <w:color w:val="000000" w:themeColor="text1"/>
                <w:lang w:eastAsia="en-US"/>
              </w:rPr>
              <w:t>).</w:t>
            </w:r>
          </w:p>
          <w:p w14:paraId="04FC7FC3" w14:textId="77777777" w:rsidR="00780F67" w:rsidRPr="00780F67" w:rsidRDefault="00780F67" w:rsidP="00780F67">
            <w:pPr>
              <w:suppressAutoHyphens/>
              <w:rPr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>3. Размер (длина, ширина) не менее 1500 пикселей по короткой стороне.</w:t>
            </w:r>
          </w:p>
          <w:p w14:paraId="65BE0426" w14:textId="77777777" w:rsidR="00780F67" w:rsidRPr="00780F67" w:rsidRDefault="00780F67" w:rsidP="00780F67">
            <w:pPr>
              <w:suppressAutoHyphens/>
              <w:rPr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>4. Размер (вес) 1 фотографии не более 10 Мб.</w:t>
            </w:r>
          </w:p>
          <w:p w14:paraId="45B21B5E" w14:textId="77777777" w:rsidR="00780F67" w:rsidRPr="00780F67" w:rsidRDefault="00780F67" w:rsidP="00780F67">
            <w:pPr>
              <w:suppressAutoHyphens/>
              <w:rPr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>5. Запрещено добавлять на фото надписи, картинки, пометки либо какие другие исправления в графических редакторах</w:t>
            </w:r>
          </w:p>
        </w:tc>
        <w:tc>
          <w:tcPr>
            <w:tcW w:w="2551" w:type="dxa"/>
            <w:shd w:val="clear" w:color="auto" w:fill="auto"/>
          </w:tcPr>
          <w:p w14:paraId="5CD0BEC3" w14:textId="77777777" w:rsidR="00780F67" w:rsidRPr="00780F67" w:rsidRDefault="00780F67" w:rsidP="00780F67">
            <w:pPr>
              <w:widowControl w:val="0"/>
              <w:suppressAutoHyphens/>
              <w:rPr>
                <w:color w:val="000000" w:themeColor="text1"/>
              </w:rPr>
            </w:pPr>
            <w:r w:rsidRPr="00780F67">
              <w:rPr>
                <w:color w:val="000000" w:themeColor="text1"/>
                <w:lang w:eastAsia="en-US"/>
              </w:rPr>
              <w:t xml:space="preserve">Графический формат: </w:t>
            </w:r>
            <w:proofErr w:type="spellStart"/>
            <w:r w:rsidRPr="00780F67">
              <w:rPr>
                <w:color w:val="000000" w:themeColor="text1"/>
                <w:lang w:eastAsia="en-US"/>
              </w:rPr>
              <w:t>Raw</w:t>
            </w:r>
            <w:proofErr w:type="spellEnd"/>
            <w:r w:rsidRPr="00780F67">
              <w:rPr>
                <w:color w:val="000000" w:themeColor="text1"/>
                <w:lang w:eastAsia="en-US"/>
              </w:rPr>
              <w:t>; JPEG (JPG); JPEG 2000 (jp2); TIFF; PNG; BMP</w:t>
            </w:r>
          </w:p>
        </w:tc>
      </w:tr>
      <w:tr w:rsidR="00780F67" w:rsidRPr="00780F67" w14:paraId="12F5FC72" w14:textId="77777777" w:rsidTr="007E7757">
        <w:tc>
          <w:tcPr>
            <w:tcW w:w="14972" w:type="dxa"/>
            <w:gridSpan w:val="7"/>
            <w:shd w:val="clear" w:color="auto" w:fill="auto"/>
          </w:tcPr>
          <w:p w14:paraId="72647554" w14:textId="77777777" w:rsidR="00780F67" w:rsidRPr="00780F67" w:rsidRDefault="00780F67" w:rsidP="00780F67">
            <w:pPr>
              <w:suppressAutoHyphens/>
              <w:rPr>
                <w:color w:val="000000" w:themeColor="text1"/>
              </w:rPr>
            </w:pPr>
            <w:r w:rsidRPr="00780F67">
              <w:rPr>
                <w:rFonts w:eastAsia="Calibri"/>
                <w:color w:val="000000" w:themeColor="text1"/>
                <w:lang w:eastAsia="en-US"/>
              </w:rPr>
              <w:t xml:space="preserve">Раздел </w:t>
            </w:r>
            <w:r w:rsidRPr="00780F67">
              <w:rPr>
                <w:rFonts w:eastAsia="Calibri"/>
                <w:color w:val="000000" w:themeColor="text1"/>
                <w:lang w:val="en-US" w:eastAsia="en-US"/>
              </w:rPr>
              <w:t>IV</w:t>
            </w:r>
            <w:r w:rsidRPr="00780F67">
              <w:rPr>
                <w:rFonts w:eastAsia="Calibri"/>
                <w:color w:val="000000" w:themeColor="text1"/>
                <w:lang w:eastAsia="en-US"/>
              </w:rPr>
              <w:t xml:space="preserve">. </w:t>
            </w:r>
            <w:r w:rsidRPr="00780F67">
              <w:rPr>
                <w:color w:val="000000" w:themeColor="text1"/>
              </w:rPr>
              <w:t xml:space="preserve">Документы, предоставляемые Заявителем – </w:t>
            </w:r>
            <w:r w:rsidRPr="00780F67">
              <w:rPr>
                <w:rFonts w:eastAsia="Calibri"/>
                <w:color w:val="000000" w:themeColor="text1"/>
                <w:lang w:eastAsia="en-US"/>
              </w:rPr>
              <w:t>индивидуальным предпринимателем</w:t>
            </w:r>
          </w:p>
        </w:tc>
      </w:tr>
      <w:tr w:rsidR="00780F67" w:rsidRPr="00780F67" w14:paraId="710EE054" w14:textId="77777777" w:rsidTr="008E42BD">
        <w:tc>
          <w:tcPr>
            <w:tcW w:w="905" w:type="dxa"/>
            <w:gridSpan w:val="2"/>
            <w:shd w:val="clear" w:color="auto" w:fill="auto"/>
          </w:tcPr>
          <w:p w14:paraId="01E26EAB" w14:textId="77777777" w:rsidR="00780F67" w:rsidRPr="00780F67" w:rsidRDefault="00780F67" w:rsidP="00780F67">
            <w:pPr>
              <w:widowControl w:val="0"/>
              <w:suppressAutoHyphens/>
              <w:jc w:val="center"/>
              <w:rPr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>1.</w:t>
            </w:r>
          </w:p>
        </w:tc>
        <w:tc>
          <w:tcPr>
            <w:tcW w:w="2160" w:type="dxa"/>
            <w:gridSpan w:val="2"/>
            <w:shd w:val="clear" w:color="auto" w:fill="auto"/>
          </w:tcPr>
          <w:p w14:paraId="66BC5403" w14:textId="77777777" w:rsidR="00780F67" w:rsidRPr="00780F67" w:rsidRDefault="00780F67" w:rsidP="00780F67">
            <w:pPr>
              <w:widowControl w:val="0"/>
              <w:suppressAutoHyphens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14:paraId="61EFD247" w14:textId="77777777" w:rsidR="00780F67" w:rsidRPr="00780F67" w:rsidRDefault="00780F67" w:rsidP="00780F67">
            <w:pPr>
              <w:widowControl w:val="0"/>
              <w:suppressAutoHyphens/>
              <w:rPr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>Документ о назначении на должность главного бухгалтера</w:t>
            </w:r>
          </w:p>
        </w:tc>
        <w:tc>
          <w:tcPr>
            <w:tcW w:w="6663" w:type="dxa"/>
            <w:shd w:val="clear" w:color="auto" w:fill="auto"/>
          </w:tcPr>
          <w:p w14:paraId="4862E0CF" w14:textId="77777777" w:rsidR="00780F67" w:rsidRPr="00780F67" w:rsidRDefault="00780F67" w:rsidP="00780F67">
            <w:pPr>
              <w:suppressAutoHyphens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>При отсутствии главного бухгалтера предоставляется документ об исполнении обязанностей главного бухгалтера индивидуальным предпринимателем</w:t>
            </w:r>
          </w:p>
        </w:tc>
        <w:tc>
          <w:tcPr>
            <w:tcW w:w="2551" w:type="dxa"/>
            <w:shd w:val="clear" w:color="auto" w:fill="auto"/>
          </w:tcPr>
          <w:p w14:paraId="14573813" w14:textId="77777777" w:rsidR="00780F67" w:rsidRPr="00780F67" w:rsidRDefault="00780F67" w:rsidP="00780F67">
            <w:pPr>
              <w:suppressAutoHyphens/>
              <w:rPr>
                <w:color w:val="000000" w:themeColor="text1"/>
              </w:rPr>
            </w:pPr>
            <w:r w:rsidRPr="00780F67">
              <w:rPr>
                <w:color w:val="000000" w:themeColor="text1"/>
              </w:rPr>
              <w:t>Электронный образ оригинала документа</w:t>
            </w:r>
          </w:p>
        </w:tc>
      </w:tr>
      <w:tr w:rsidR="00780F67" w:rsidRPr="00780F67" w14:paraId="1FA623F1" w14:textId="77777777" w:rsidTr="007E7757">
        <w:tc>
          <w:tcPr>
            <w:tcW w:w="14972" w:type="dxa"/>
            <w:gridSpan w:val="7"/>
            <w:shd w:val="clear" w:color="auto" w:fill="auto"/>
          </w:tcPr>
          <w:p w14:paraId="62C0F5E4" w14:textId="77777777" w:rsidR="00780F67" w:rsidRPr="00780F67" w:rsidRDefault="00780F67" w:rsidP="00780F67">
            <w:pPr>
              <w:suppressAutoHyphens/>
              <w:rPr>
                <w:color w:val="000000" w:themeColor="text1"/>
              </w:rPr>
            </w:pPr>
            <w:r w:rsidRPr="00780F67">
              <w:rPr>
                <w:rFonts w:eastAsia="Calibri"/>
                <w:color w:val="000000" w:themeColor="text1"/>
                <w:lang w:eastAsia="en-US"/>
              </w:rPr>
              <w:t xml:space="preserve">Раздел </w:t>
            </w:r>
            <w:r w:rsidRPr="00780F67">
              <w:rPr>
                <w:rFonts w:eastAsia="Calibri"/>
                <w:color w:val="000000" w:themeColor="text1"/>
                <w:lang w:val="en-US" w:eastAsia="en-US"/>
              </w:rPr>
              <w:t>V</w:t>
            </w:r>
            <w:r w:rsidRPr="00780F67">
              <w:rPr>
                <w:rFonts w:eastAsia="Calibri"/>
                <w:color w:val="000000" w:themeColor="text1"/>
                <w:lang w:eastAsia="en-US"/>
              </w:rPr>
              <w:t xml:space="preserve">. </w:t>
            </w:r>
            <w:r w:rsidRPr="00780F67">
              <w:rPr>
                <w:color w:val="000000" w:themeColor="text1"/>
              </w:rPr>
              <w:t xml:space="preserve">Документы, предоставляемые Заявителем – </w:t>
            </w:r>
            <w:r w:rsidRPr="00780F67">
              <w:rPr>
                <w:rFonts w:eastAsia="Calibri"/>
                <w:color w:val="000000" w:themeColor="text1"/>
                <w:lang w:eastAsia="en-US"/>
              </w:rPr>
              <w:t>юридическим лицом</w:t>
            </w:r>
          </w:p>
        </w:tc>
      </w:tr>
      <w:tr w:rsidR="00780F67" w:rsidRPr="00780F67" w14:paraId="1A3AC459" w14:textId="77777777" w:rsidTr="008E42BD">
        <w:tc>
          <w:tcPr>
            <w:tcW w:w="861" w:type="dxa"/>
            <w:shd w:val="clear" w:color="auto" w:fill="auto"/>
          </w:tcPr>
          <w:p w14:paraId="43BD8E8C" w14:textId="77777777" w:rsidR="00780F67" w:rsidRPr="00780F67" w:rsidRDefault="00780F67" w:rsidP="00780F67">
            <w:pPr>
              <w:numPr>
                <w:ilvl w:val="0"/>
                <w:numId w:val="3"/>
              </w:numPr>
              <w:suppressAutoHyphens/>
              <w:spacing w:after="200" w:line="276" w:lineRule="auto"/>
              <w:ind w:left="360"/>
              <w:contextualSpacing/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2204" w:type="dxa"/>
            <w:gridSpan w:val="3"/>
            <w:shd w:val="clear" w:color="auto" w:fill="auto"/>
          </w:tcPr>
          <w:p w14:paraId="5A125AF6" w14:textId="77777777" w:rsidR="00780F67" w:rsidRPr="00780F67" w:rsidRDefault="00780F67" w:rsidP="00780F67">
            <w:pPr>
              <w:suppressAutoHyphens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14:paraId="0D3881DC" w14:textId="77777777" w:rsidR="00780F67" w:rsidRPr="00780F67" w:rsidRDefault="00780F67" w:rsidP="00780F67">
            <w:pPr>
              <w:suppressAutoHyphens/>
              <w:rPr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>Учредительные документы</w:t>
            </w:r>
          </w:p>
        </w:tc>
        <w:tc>
          <w:tcPr>
            <w:tcW w:w="6663" w:type="dxa"/>
            <w:shd w:val="clear" w:color="auto" w:fill="auto"/>
          </w:tcPr>
          <w:p w14:paraId="4BDA9D61" w14:textId="77777777" w:rsidR="00780F67" w:rsidRPr="00780F67" w:rsidRDefault="00780F67" w:rsidP="00780F67">
            <w:pPr>
              <w:suppressAutoHyphens/>
              <w:rPr>
                <w:color w:val="000000" w:themeColor="text1"/>
                <w:lang w:eastAsia="en-US"/>
              </w:rPr>
            </w:pPr>
            <w:r w:rsidRPr="00780F67">
              <w:rPr>
                <w:rFonts w:eastAsia="Calibri"/>
                <w:color w:val="000000" w:themeColor="text1"/>
                <w:lang w:eastAsia="en-US"/>
              </w:rPr>
              <w:t xml:space="preserve">Предоставляется устав юридического лица. Документ должен содержать сведения о наименовании юридического лица, его организационно-правовой форме, месте его нахождения, порядке управления деятельностью юридического лица и иные сведения, предусмотренные Гражданским кодексом Российской Федерации. Документ должен быть оформлен и зарегистрирован в соответствии с действующим законодательством и должен содержать отметку налогового </w:t>
            </w:r>
            <w:r w:rsidRPr="00780F67">
              <w:rPr>
                <w:rFonts w:eastAsia="Calibri"/>
                <w:color w:val="000000" w:themeColor="text1"/>
                <w:lang w:eastAsia="en-US"/>
              </w:rPr>
              <w:lastRenderedPageBreak/>
              <w:t>органа о его регистрации, подписан собственноручными подписями уполномоченных лиц и заверен печатью (при наличии)</w:t>
            </w:r>
          </w:p>
        </w:tc>
        <w:tc>
          <w:tcPr>
            <w:tcW w:w="2551" w:type="dxa"/>
            <w:shd w:val="clear" w:color="auto" w:fill="auto"/>
          </w:tcPr>
          <w:p w14:paraId="1CD45E85" w14:textId="77777777" w:rsidR="00780F67" w:rsidRPr="00780F67" w:rsidRDefault="00780F67" w:rsidP="00780F67">
            <w:pPr>
              <w:suppressAutoHyphens/>
              <w:rPr>
                <w:color w:val="000000" w:themeColor="text1"/>
              </w:rPr>
            </w:pPr>
            <w:r w:rsidRPr="00780F67">
              <w:rPr>
                <w:color w:val="000000" w:themeColor="text1"/>
              </w:rPr>
              <w:lastRenderedPageBreak/>
              <w:t>Электронный образ оригинала документа</w:t>
            </w:r>
          </w:p>
        </w:tc>
      </w:tr>
      <w:tr w:rsidR="00780F67" w:rsidRPr="00780F67" w14:paraId="2F77688B" w14:textId="77777777" w:rsidTr="008E42BD">
        <w:tc>
          <w:tcPr>
            <w:tcW w:w="861" w:type="dxa"/>
            <w:shd w:val="clear" w:color="auto" w:fill="auto"/>
          </w:tcPr>
          <w:p w14:paraId="5B8B4E5E" w14:textId="77777777" w:rsidR="00780F67" w:rsidRPr="00780F67" w:rsidRDefault="00780F67" w:rsidP="00780F67">
            <w:pPr>
              <w:numPr>
                <w:ilvl w:val="0"/>
                <w:numId w:val="3"/>
              </w:numPr>
              <w:suppressAutoHyphens/>
              <w:spacing w:after="200" w:line="276" w:lineRule="auto"/>
              <w:ind w:left="360"/>
              <w:contextualSpacing/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2204" w:type="dxa"/>
            <w:gridSpan w:val="3"/>
            <w:shd w:val="clear" w:color="auto" w:fill="auto"/>
          </w:tcPr>
          <w:p w14:paraId="0A4A434B" w14:textId="77777777" w:rsidR="00780F67" w:rsidRPr="00780F67" w:rsidRDefault="00780F67" w:rsidP="00780F67">
            <w:pPr>
              <w:suppressAutoHyphens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14:paraId="5E04513C" w14:textId="77777777" w:rsidR="00780F67" w:rsidRPr="00780F67" w:rsidRDefault="00780F67" w:rsidP="00780F67">
            <w:pPr>
              <w:suppressAutoHyphens/>
              <w:rPr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>Выписка из реестра акционеров</w:t>
            </w:r>
          </w:p>
        </w:tc>
        <w:tc>
          <w:tcPr>
            <w:tcW w:w="6663" w:type="dxa"/>
            <w:shd w:val="clear" w:color="auto" w:fill="auto"/>
          </w:tcPr>
          <w:p w14:paraId="66AD6574" w14:textId="77777777" w:rsidR="00780F67" w:rsidRPr="00780F67" w:rsidRDefault="00780F67" w:rsidP="00780F67">
            <w:pPr>
              <w:suppressAutoHyphens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 xml:space="preserve">Для акционерных обществ. </w:t>
            </w:r>
          </w:p>
          <w:p w14:paraId="2519FA3E" w14:textId="77777777" w:rsidR="00780F67" w:rsidRPr="00780F67" w:rsidRDefault="00780F67" w:rsidP="00780F67">
            <w:pPr>
              <w:suppressAutoHyphens/>
              <w:rPr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 xml:space="preserve">Предоставляется на дату не позднее одного месяца до даты подачи Заявления на предоставление финансовой поддержки. </w:t>
            </w:r>
          </w:p>
          <w:p w14:paraId="70A1F3F6" w14:textId="77777777" w:rsidR="00780F67" w:rsidRPr="00780F67" w:rsidRDefault="00780F67" w:rsidP="00780F67">
            <w:pPr>
              <w:suppressAutoHyphens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</w:rPr>
              <w:t>Представляется за подписью уполномоченного лица и печатью реестродержателя</w:t>
            </w:r>
          </w:p>
        </w:tc>
        <w:tc>
          <w:tcPr>
            <w:tcW w:w="2551" w:type="dxa"/>
            <w:shd w:val="clear" w:color="auto" w:fill="auto"/>
          </w:tcPr>
          <w:p w14:paraId="10192399" w14:textId="77777777" w:rsidR="00780F67" w:rsidRPr="00780F67" w:rsidRDefault="00780F67" w:rsidP="00780F67">
            <w:pPr>
              <w:suppressAutoHyphens/>
              <w:rPr>
                <w:color w:val="000000" w:themeColor="text1"/>
              </w:rPr>
            </w:pPr>
            <w:r w:rsidRPr="00780F67">
              <w:rPr>
                <w:color w:val="000000" w:themeColor="text1"/>
              </w:rPr>
              <w:t>Электронный образ оригинала документа</w:t>
            </w:r>
          </w:p>
        </w:tc>
      </w:tr>
      <w:tr w:rsidR="00780F67" w:rsidRPr="00780F67" w14:paraId="02DFA2B9" w14:textId="77777777" w:rsidTr="008E42BD">
        <w:tc>
          <w:tcPr>
            <w:tcW w:w="861" w:type="dxa"/>
            <w:shd w:val="clear" w:color="auto" w:fill="auto"/>
          </w:tcPr>
          <w:p w14:paraId="12F26CAC" w14:textId="77777777" w:rsidR="00780F67" w:rsidRPr="00780F67" w:rsidRDefault="00780F67" w:rsidP="00780F67">
            <w:pPr>
              <w:numPr>
                <w:ilvl w:val="0"/>
                <w:numId w:val="3"/>
              </w:numPr>
              <w:suppressAutoHyphens/>
              <w:spacing w:after="200" w:line="276" w:lineRule="auto"/>
              <w:ind w:left="360"/>
              <w:contextualSpacing/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2204" w:type="dxa"/>
            <w:gridSpan w:val="3"/>
            <w:shd w:val="clear" w:color="auto" w:fill="auto"/>
          </w:tcPr>
          <w:p w14:paraId="793FC398" w14:textId="77777777" w:rsidR="00780F67" w:rsidRPr="00780F67" w:rsidRDefault="00780F67" w:rsidP="00780F67">
            <w:pPr>
              <w:widowControl w:val="0"/>
              <w:suppressAutoHyphens/>
              <w:rPr>
                <w:color w:val="000000" w:themeColor="text1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14:paraId="1E3F9881" w14:textId="77777777" w:rsidR="00780F67" w:rsidRPr="00780F67" w:rsidRDefault="00780F67" w:rsidP="00780F67">
            <w:pPr>
              <w:widowControl w:val="0"/>
              <w:suppressAutoHyphens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>Документ, подтверждающий назначение на должность (избрание) руководителя</w:t>
            </w:r>
          </w:p>
          <w:p w14:paraId="08CA5120" w14:textId="77777777" w:rsidR="00780F67" w:rsidRPr="00780F67" w:rsidRDefault="00780F67" w:rsidP="00780F67">
            <w:pPr>
              <w:widowControl w:val="0"/>
              <w:suppressAutoHyphens/>
              <w:rPr>
                <w:color w:val="000000" w:themeColor="text1"/>
                <w:lang w:eastAsia="en-US"/>
              </w:rPr>
            </w:pPr>
          </w:p>
        </w:tc>
        <w:tc>
          <w:tcPr>
            <w:tcW w:w="6663" w:type="dxa"/>
            <w:shd w:val="clear" w:color="auto" w:fill="auto"/>
          </w:tcPr>
          <w:p w14:paraId="5496FE4F" w14:textId="77777777" w:rsidR="00780F67" w:rsidRPr="00780F67" w:rsidRDefault="00780F67" w:rsidP="00780F67">
            <w:pPr>
              <w:widowControl w:val="0"/>
              <w:suppressAutoHyphens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 xml:space="preserve">Протокол общего собрания участников юридического лица об избрании руководителя юридического лица либо решение единственного участника юридического лица о назначении руководителя юридического лица </w:t>
            </w:r>
          </w:p>
        </w:tc>
        <w:tc>
          <w:tcPr>
            <w:tcW w:w="2551" w:type="dxa"/>
            <w:shd w:val="clear" w:color="auto" w:fill="auto"/>
          </w:tcPr>
          <w:p w14:paraId="3FA6F3B1" w14:textId="77777777" w:rsidR="00780F67" w:rsidRPr="00780F67" w:rsidRDefault="00780F67" w:rsidP="00780F67">
            <w:pPr>
              <w:suppressAutoHyphens/>
              <w:rPr>
                <w:color w:val="000000" w:themeColor="text1"/>
              </w:rPr>
            </w:pPr>
            <w:r w:rsidRPr="00780F67">
              <w:rPr>
                <w:color w:val="000000" w:themeColor="text1"/>
              </w:rPr>
              <w:t>Электронный образ оригинала документа</w:t>
            </w:r>
          </w:p>
        </w:tc>
      </w:tr>
      <w:tr w:rsidR="00780F67" w:rsidRPr="00780F67" w14:paraId="47E77FE6" w14:textId="77777777" w:rsidTr="008E42BD">
        <w:tc>
          <w:tcPr>
            <w:tcW w:w="861" w:type="dxa"/>
            <w:shd w:val="clear" w:color="auto" w:fill="auto"/>
          </w:tcPr>
          <w:p w14:paraId="58724961" w14:textId="77777777" w:rsidR="00780F67" w:rsidRPr="00780F67" w:rsidRDefault="00780F67" w:rsidP="00780F67">
            <w:pPr>
              <w:numPr>
                <w:ilvl w:val="0"/>
                <w:numId w:val="3"/>
              </w:numPr>
              <w:suppressAutoHyphens/>
              <w:spacing w:after="200" w:line="276" w:lineRule="auto"/>
              <w:ind w:left="360"/>
              <w:contextualSpacing/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2204" w:type="dxa"/>
            <w:gridSpan w:val="3"/>
            <w:shd w:val="clear" w:color="auto" w:fill="auto"/>
          </w:tcPr>
          <w:p w14:paraId="3375F498" w14:textId="77777777" w:rsidR="00780F67" w:rsidRPr="00780F67" w:rsidRDefault="00780F67" w:rsidP="00780F67">
            <w:pPr>
              <w:widowControl w:val="0"/>
              <w:suppressAutoHyphens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14:paraId="4F353A58" w14:textId="77777777" w:rsidR="00780F67" w:rsidRPr="00780F67" w:rsidRDefault="00780F67" w:rsidP="00780F67">
            <w:pPr>
              <w:suppressAutoHyphens/>
              <w:rPr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>Документ о назначении на должность главного бухгалтера</w:t>
            </w:r>
          </w:p>
        </w:tc>
        <w:tc>
          <w:tcPr>
            <w:tcW w:w="6663" w:type="dxa"/>
            <w:shd w:val="clear" w:color="auto" w:fill="auto"/>
          </w:tcPr>
          <w:p w14:paraId="480C149D" w14:textId="77777777" w:rsidR="00780F67" w:rsidRPr="00780F67" w:rsidRDefault="00780F67" w:rsidP="00780F67">
            <w:pPr>
              <w:suppressAutoHyphens/>
              <w:rPr>
                <w:rFonts w:eastAsia="Calibri"/>
                <w:color w:val="000000" w:themeColor="text1"/>
                <w:lang w:eastAsia="en-US"/>
              </w:rPr>
            </w:pPr>
            <w:r w:rsidRPr="00780F67">
              <w:rPr>
                <w:color w:val="000000" w:themeColor="text1"/>
                <w:lang w:eastAsia="en-US"/>
              </w:rPr>
              <w:t>При отсутствии главного бухгалтера предоставляется документ об исполнении обязанностей главного бухгалтера руководителем юридического лица</w:t>
            </w:r>
          </w:p>
        </w:tc>
        <w:tc>
          <w:tcPr>
            <w:tcW w:w="2551" w:type="dxa"/>
            <w:shd w:val="clear" w:color="auto" w:fill="auto"/>
          </w:tcPr>
          <w:p w14:paraId="127FB24A" w14:textId="77777777" w:rsidR="00780F67" w:rsidRPr="00780F67" w:rsidRDefault="00780F67" w:rsidP="00780F67">
            <w:pPr>
              <w:suppressAutoHyphens/>
              <w:rPr>
                <w:color w:val="000000" w:themeColor="text1"/>
              </w:rPr>
            </w:pPr>
            <w:r w:rsidRPr="00780F67">
              <w:rPr>
                <w:color w:val="000000" w:themeColor="text1"/>
              </w:rPr>
              <w:t>Электронный образ оригинала документа</w:t>
            </w:r>
          </w:p>
        </w:tc>
      </w:tr>
    </w:tbl>
    <w:p w14:paraId="1E768846" w14:textId="25AACBAA" w:rsidR="00780F67" w:rsidRPr="00780F67" w:rsidRDefault="00780F67" w:rsidP="00780F67">
      <w:pPr>
        <w:spacing w:before="240"/>
        <w:ind w:firstLine="540"/>
        <w:jc w:val="both"/>
        <w:rPr>
          <w:rFonts w:eastAsia="Calibri"/>
          <w:color w:val="000000" w:themeColor="text1"/>
          <w:lang w:eastAsia="en-US"/>
        </w:rPr>
      </w:pPr>
      <w:r w:rsidRPr="00780F67">
        <w:rPr>
          <w:rFonts w:eastAsia="Calibri"/>
          <w:color w:val="000000" w:themeColor="text1"/>
          <w:lang w:eastAsia="en-US"/>
        </w:rPr>
        <w:t xml:space="preserve"> «1» Общие требования к документам:</w:t>
      </w:r>
    </w:p>
    <w:p w14:paraId="4456A0A0" w14:textId="77777777" w:rsidR="00780F67" w:rsidRPr="00780F67" w:rsidRDefault="00780F67" w:rsidP="00780F67">
      <w:pPr>
        <w:spacing w:before="240"/>
        <w:ind w:firstLine="540"/>
        <w:jc w:val="both"/>
        <w:rPr>
          <w:rFonts w:eastAsia="Calibri"/>
          <w:color w:val="000000" w:themeColor="text1"/>
          <w:lang w:eastAsia="en-US"/>
        </w:rPr>
      </w:pPr>
      <w:r w:rsidRPr="00780F67">
        <w:rPr>
          <w:rFonts w:eastAsia="Calibri"/>
          <w:color w:val="000000" w:themeColor="text1"/>
          <w:lang w:eastAsia="en-US"/>
        </w:rPr>
        <w:t>Представление электронных образов документов (электронных документов), позволяющих в полном объеме прочитать текст документа и (или) распознать реквизиты документа.</w:t>
      </w:r>
    </w:p>
    <w:p w14:paraId="4A5CE0A2" w14:textId="77777777" w:rsidR="00780F67" w:rsidRPr="00780F67" w:rsidRDefault="00780F67" w:rsidP="00780F67">
      <w:pPr>
        <w:spacing w:before="240"/>
        <w:ind w:firstLine="540"/>
        <w:jc w:val="both"/>
        <w:rPr>
          <w:rFonts w:eastAsia="Calibri"/>
          <w:color w:val="000000" w:themeColor="text1"/>
          <w:lang w:eastAsia="en-US"/>
        </w:rPr>
      </w:pPr>
      <w:r w:rsidRPr="00780F67">
        <w:rPr>
          <w:rFonts w:eastAsia="Calibri"/>
          <w:color w:val="000000" w:themeColor="text1"/>
          <w:lang w:eastAsia="en-US"/>
        </w:rPr>
        <w:t>Подтвержденными признаются те затраты, которые имеют идентичное наименование во всех документах, подтверждающих их осуществление (договоре, платежном документе, акте приема-передачи, документе о постановке на бухгалтерский учет и других документах, предусмотренных настоящим Порядком).</w:t>
      </w:r>
    </w:p>
    <w:p w14:paraId="2BA8C04F" w14:textId="0A03E430" w:rsidR="00ED6428" w:rsidRPr="006626A6" w:rsidRDefault="00780F67" w:rsidP="00E51BED">
      <w:pPr>
        <w:spacing w:before="240"/>
        <w:ind w:firstLine="540"/>
        <w:jc w:val="both"/>
      </w:pPr>
      <w:r w:rsidRPr="00780F67">
        <w:rPr>
          <w:rFonts w:eastAsia="Calibri"/>
          <w:color w:val="000000" w:themeColor="text1"/>
          <w:lang w:eastAsia="en-US"/>
        </w:rPr>
        <w:t>Приписки, подчистки, зачеркнутые слова и иные исправления в документах должны быть заверены подписью руководителя и печатью (при наличии печати).</w:t>
      </w:r>
    </w:p>
    <w:sectPr w:rsidR="00ED6428" w:rsidRPr="006626A6" w:rsidSect="00E51BED">
      <w:pgSz w:w="16838" w:h="11906" w:orient="landscape"/>
      <w:pgMar w:top="851" w:right="1134" w:bottom="70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6993BE" w14:textId="77777777" w:rsidR="001712B1" w:rsidRDefault="001712B1" w:rsidP="008F35ED">
      <w:r>
        <w:separator/>
      </w:r>
    </w:p>
  </w:endnote>
  <w:endnote w:type="continuationSeparator" w:id="0">
    <w:p w14:paraId="16DA693E" w14:textId="77777777" w:rsidR="001712B1" w:rsidRDefault="001712B1" w:rsidP="008F3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8135C9" w14:textId="77777777" w:rsidR="001712B1" w:rsidRDefault="001712B1" w:rsidP="008F35ED">
      <w:r>
        <w:separator/>
      </w:r>
    </w:p>
  </w:footnote>
  <w:footnote w:type="continuationSeparator" w:id="0">
    <w:p w14:paraId="6F8C5A53" w14:textId="77777777" w:rsidR="001712B1" w:rsidRDefault="001712B1" w:rsidP="008F35ED">
      <w:r>
        <w:continuationSeparator/>
      </w:r>
    </w:p>
  </w:footnote>
  <w:footnote w:id="1">
    <w:p w14:paraId="0E3FBD05" w14:textId="77777777" w:rsidR="007E7757" w:rsidRDefault="007E7757" w:rsidP="00780F67">
      <w:pPr>
        <w:pStyle w:val="11"/>
        <w:suppressAutoHyphens/>
        <w:spacing w:line="23" w:lineRule="atLeast"/>
        <w:rPr>
          <w:rFonts w:eastAsia="Times New Roman"/>
          <w:sz w:val="21"/>
          <w:szCs w:val="21"/>
          <w:vertAlign w:val="superscript"/>
        </w:rPr>
      </w:pPr>
    </w:p>
    <w:p w14:paraId="3E43231C" w14:textId="77777777" w:rsidR="007E7757" w:rsidRDefault="007E7757" w:rsidP="00780F67">
      <w:pPr>
        <w:pStyle w:val="11"/>
        <w:suppressAutoHyphens/>
        <w:spacing w:line="23" w:lineRule="atLeast"/>
        <w:ind w:firstLine="709"/>
      </w:pPr>
      <w:r>
        <w:rPr>
          <w:rFonts w:eastAsia="Times New Roman"/>
          <w:sz w:val="21"/>
          <w:szCs w:val="21"/>
          <w:vertAlign w:val="superscript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47D74"/>
    <w:multiLevelType w:val="multilevel"/>
    <w:tmpl w:val="5E38EFD2"/>
    <w:lvl w:ilvl="0">
      <w:start w:val="1"/>
      <w:numFmt w:val="decimal"/>
      <w:lvlText w:val="%1."/>
      <w:lvlJc w:val="left"/>
      <w:pPr>
        <w:ind w:left="5746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20E16F0"/>
    <w:multiLevelType w:val="hybridMultilevel"/>
    <w:tmpl w:val="CB7E5E94"/>
    <w:lvl w:ilvl="0" w:tplc="DA6ABE80">
      <w:start w:val="1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568D30BA"/>
    <w:multiLevelType w:val="hybridMultilevel"/>
    <w:tmpl w:val="B62428D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B31"/>
    <w:rsid w:val="00023F18"/>
    <w:rsid w:val="00040BA4"/>
    <w:rsid w:val="0006476B"/>
    <w:rsid w:val="00070A68"/>
    <w:rsid w:val="00083F99"/>
    <w:rsid w:val="00093875"/>
    <w:rsid w:val="000B4CDC"/>
    <w:rsid w:val="000F717C"/>
    <w:rsid w:val="001205E5"/>
    <w:rsid w:val="001355A7"/>
    <w:rsid w:val="001602B7"/>
    <w:rsid w:val="001712B1"/>
    <w:rsid w:val="00213C5D"/>
    <w:rsid w:val="002500FA"/>
    <w:rsid w:val="0027159F"/>
    <w:rsid w:val="002C6F8D"/>
    <w:rsid w:val="002E0B7F"/>
    <w:rsid w:val="002E0E47"/>
    <w:rsid w:val="002E333B"/>
    <w:rsid w:val="00357540"/>
    <w:rsid w:val="003A0CF8"/>
    <w:rsid w:val="003A55E8"/>
    <w:rsid w:val="003B4683"/>
    <w:rsid w:val="003C2005"/>
    <w:rsid w:val="003D2C1B"/>
    <w:rsid w:val="00432A13"/>
    <w:rsid w:val="004340CE"/>
    <w:rsid w:val="00450D40"/>
    <w:rsid w:val="00465E7A"/>
    <w:rsid w:val="004929AC"/>
    <w:rsid w:val="0053211F"/>
    <w:rsid w:val="00553686"/>
    <w:rsid w:val="00565517"/>
    <w:rsid w:val="00565E76"/>
    <w:rsid w:val="0056616E"/>
    <w:rsid w:val="005A76F7"/>
    <w:rsid w:val="005E2774"/>
    <w:rsid w:val="0063291B"/>
    <w:rsid w:val="00641985"/>
    <w:rsid w:val="006567AB"/>
    <w:rsid w:val="006626A6"/>
    <w:rsid w:val="006A4678"/>
    <w:rsid w:val="006D053F"/>
    <w:rsid w:val="006E1961"/>
    <w:rsid w:val="006F1025"/>
    <w:rsid w:val="00713B67"/>
    <w:rsid w:val="0076344F"/>
    <w:rsid w:val="00780F67"/>
    <w:rsid w:val="007955D7"/>
    <w:rsid w:val="007B3CE6"/>
    <w:rsid w:val="007E1843"/>
    <w:rsid w:val="007E7757"/>
    <w:rsid w:val="007F16B8"/>
    <w:rsid w:val="0080695A"/>
    <w:rsid w:val="008255E4"/>
    <w:rsid w:val="00844025"/>
    <w:rsid w:val="008D6B5C"/>
    <w:rsid w:val="008E42BD"/>
    <w:rsid w:val="008F35ED"/>
    <w:rsid w:val="008F77C2"/>
    <w:rsid w:val="00903ED2"/>
    <w:rsid w:val="0092063F"/>
    <w:rsid w:val="009208F6"/>
    <w:rsid w:val="00922846"/>
    <w:rsid w:val="0095247D"/>
    <w:rsid w:val="0096245F"/>
    <w:rsid w:val="00967DEA"/>
    <w:rsid w:val="009C00BE"/>
    <w:rsid w:val="009E03F9"/>
    <w:rsid w:val="00A034D5"/>
    <w:rsid w:val="00A11B9C"/>
    <w:rsid w:val="00A15D92"/>
    <w:rsid w:val="00A9618A"/>
    <w:rsid w:val="00A96346"/>
    <w:rsid w:val="00AB1C79"/>
    <w:rsid w:val="00AB57F1"/>
    <w:rsid w:val="00AF7829"/>
    <w:rsid w:val="00B13FCD"/>
    <w:rsid w:val="00B14492"/>
    <w:rsid w:val="00B4320E"/>
    <w:rsid w:val="00BB738D"/>
    <w:rsid w:val="00BD18F7"/>
    <w:rsid w:val="00BD53BA"/>
    <w:rsid w:val="00C120F2"/>
    <w:rsid w:val="00C4678E"/>
    <w:rsid w:val="00C46EEC"/>
    <w:rsid w:val="00C709EA"/>
    <w:rsid w:val="00C93B31"/>
    <w:rsid w:val="00CC5FC9"/>
    <w:rsid w:val="00CC743B"/>
    <w:rsid w:val="00CD3424"/>
    <w:rsid w:val="00CE28CB"/>
    <w:rsid w:val="00CE69EB"/>
    <w:rsid w:val="00CF3A00"/>
    <w:rsid w:val="00CF489F"/>
    <w:rsid w:val="00D55940"/>
    <w:rsid w:val="00D94EAC"/>
    <w:rsid w:val="00DD1A7A"/>
    <w:rsid w:val="00DE02BC"/>
    <w:rsid w:val="00E22284"/>
    <w:rsid w:val="00E25CC5"/>
    <w:rsid w:val="00E35B3C"/>
    <w:rsid w:val="00E51BED"/>
    <w:rsid w:val="00E72B57"/>
    <w:rsid w:val="00E750BD"/>
    <w:rsid w:val="00E771D0"/>
    <w:rsid w:val="00EA4762"/>
    <w:rsid w:val="00EC2733"/>
    <w:rsid w:val="00EC3548"/>
    <w:rsid w:val="00ED6428"/>
    <w:rsid w:val="00EF0ADB"/>
    <w:rsid w:val="00EF63D2"/>
    <w:rsid w:val="00F23464"/>
    <w:rsid w:val="00F727F1"/>
    <w:rsid w:val="00FB7455"/>
    <w:rsid w:val="00FD3D95"/>
    <w:rsid w:val="00FE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ACE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A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32A13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432A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ер"/>
    <w:basedOn w:val="a"/>
    <w:link w:val="a5"/>
    <w:uiPriority w:val="34"/>
    <w:qFormat/>
    <w:rsid w:val="00432A13"/>
    <w:pPr>
      <w:spacing w:after="60"/>
      <w:ind w:left="708"/>
      <w:jc w:val="both"/>
    </w:pPr>
  </w:style>
  <w:style w:type="paragraph" w:customStyle="1" w:styleId="ConsPlusTitle">
    <w:name w:val="ConsPlusTitle"/>
    <w:uiPriority w:val="99"/>
    <w:qFormat/>
    <w:rsid w:val="00432A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CF3A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aliases w:val="Маркер Знак"/>
    <w:link w:val="a4"/>
    <w:uiPriority w:val="34"/>
    <w:locked/>
    <w:rsid w:val="00023F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8F35ED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8F35E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8F35ED"/>
    <w:rPr>
      <w:vertAlign w:val="superscript"/>
    </w:rPr>
  </w:style>
  <w:style w:type="paragraph" w:customStyle="1" w:styleId="ConsPlusNonformat">
    <w:name w:val="ConsPlusNonformat"/>
    <w:uiPriority w:val="99"/>
    <w:rsid w:val="00ED64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2-">
    <w:name w:val="Рег. Заголовок 2-го уровня регламента"/>
    <w:basedOn w:val="ConsPlusNormal"/>
    <w:autoRedefine/>
    <w:qFormat/>
    <w:rsid w:val="0076344F"/>
    <w:pPr>
      <w:shd w:val="clear" w:color="auto" w:fill="FFFFFF" w:themeFill="background1"/>
      <w:autoSpaceDE/>
      <w:autoSpaceDN/>
      <w:adjustRightInd/>
      <w:ind w:firstLine="709"/>
      <w:jc w:val="center"/>
      <w:outlineLvl w:val="1"/>
    </w:pPr>
    <w:rPr>
      <w:rFonts w:eastAsia="Calibri"/>
      <w:b/>
      <w:sz w:val="26"/>
      <w:szCs w:val="26"/>
      <w:lang w:eastAsia="en-US"/>
    </w:rPr>
  </w:style>
  <w:style w:type="paragraph" w:customStyle="1" w:styleId="111">
    <w:name w:val="Рег. 1.1.1"/>
    <w:basedOn w:val="a"/>
    <w:qFormat/>
    <w:rsid w:val="00DE02BC"/>
    <w:pPr>
      <w:spacing w:line="276" w:lineRule="auto"/>
      <w:jc w:val="both"/>
    </w:pPr>
    <w:rPr>
      <w:rFonts w:eastAsia="Calibri"/>
      <w:sz w:val="28"/>
      <w:szCs w:val="28"/>
      <w:lang w:eastAsia="en-US"/>
    </w:rPr>
  </w:style>
  <w:style w:type="paragraph" w:customStyle="1" w:styleId="11">
    <w:name w:val="Рег. Основной текст уровнеь 1.1 (базовый)"/>
    <w:basedOn w:val="ConsPlusNormal"/>
    <w:qFormat/>
    <w:rsid w:val="00DE02BC"/>
    <w:pPr>
      <w:autoSpaceDE/>
      <w:autoSpaceDN/>
      <w:adjustRightInd/>
      <w:spacing w:line="276" w:lineRule="auto"/>
      <w:jc w:val="both"/>
    </w:pPr>
    <w:rPr>
      <w:rFonts w:eastAsia="Calibri"/>
      <w:sz w:val="28"/>
      <w:szCs w:val="28"/>
      <w:lang w:eastAsia="en-US"/>
    </w:rPr>
  </w:style>
  <w:style w:type="paragraph" w:styleId="a9">
    <w:name w:val="Normal (Web)"/>
    <w:basedOn w:val="a"/>
    <w:uiPriority w:val="99"/>
    <w:qFormat/>
    <w:rsid w:val="00070A68"/>
  </w:style>
  <w:style w:type="paragraph" w:styleId="aa">
    <w:name w:val="Body Text"/>
    <w:basedOn w:val="a"/>
    <w:link w:val="ab"/>
    <w:rsid w:val="003A55E8"/>
    <w:pPr>
      <w:jc w:val="both"/>
    </w:pPr>
  </w:style>
  <w:style w:type="character" w:customStyle="1" w:styleId="ab">
    <w:name w:val="Основной текст Знак"/>
    <w:basedOn w:val="a0"/>
    <w:link w:val="aa"/>
    <w:rsid w:val="003A55E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780F67"/>
    <w:pPr>
      <w:spacing w:after="0" w:line="240" w:lineRule="auto"/>
    </w:pPr>
    <w:rPr>
      <w:rFonts w:ascii="Calibri" w:eastAsia="Calibri" w:hAnsi="Calibri" w:cs="Times New Roman"/>
      <w:sz w:val="20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C4678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4678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A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32A13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432A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ер"/>
    <w:basedOn w:val="a"/>
    <w:link w:val="a5"/>
    <w:uiPriority w:val="34"/>
    <w:qFormat/>
    <w:rsid w:val="00432A13"/>
    <w:pPr>
      <w:spacing w:after="60"/>
      <w:ind w:left="708"/>
      <w:jc w:val="both"/>
    </w:pPr>
  </w:style>
  <w:style w:type="paragraph" w:customStyle="1" w:styleId="ConsPlusTitle">
    <w:name w:val="ConsPlusTitle"/>
    <w:uiPriority w:val="99"/>
    <w:qFormat/>
    <w:rsid w:val="00432A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CF3A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aliases w:val="Маркер Знак"/>
    <w:link w:val="a4"/>
    <w:uiPriority w:val="34"/>
    <w:locked/>
    <w:rsid w:val="00023F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8F35ED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8F35E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8F35ED"/>
    <w:rPr>
      <w:vertAlign w:val="superscript"/>
    </w:rPr>
  </w:style>
  <w:style w:type="paragraph" w:customStyle="1" w:styleId="ConsPlusNonformat">
    <w:name w:val="ConsPlusNonformat"/>
    <w:uiPriority w:val="99"/>
    <w:rsid w:val="00ED64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2-">
    <w:name w:val="Рег. Заголовок 2-го уровня регламента"/>
    <w:basedOn w:val="ConsPlusNormal"/>
    <w:autoRedefine/>
    <w:qFormat/>
    <w:rsid w:val="0076344F"/>
    <w:pPr>
      <w:shd w:val="clear" w:color="auto" w:fill="FFFFFF" w:themeFill="background1"/>
      <w:autoSpaceDE/>
      <w:autoSpaceDN/>
      <w:adjustRightInd/>
      <w:ind w:firstLine="709"/>
      <w:jc w:val="center"/>
      <w:outlineLvl w:val="1"/>
    </w:pPr>
    <w:rPr>
      <w:rFonts w:eastAsia="Calibri"/>
      <w:b/>
      <w:sz w:val="26"/>
      <w:szCs w:val="26"/>
      <w:lang w:eastAsia="en-US"/>
    </w:rPr>
  </w:style>
  <w:style w:type="paragraph" w:customStyle="1" w:styleId="111">
    <w:name w:val="Рег. 1.1.1"/>
    <w:basedOn w:val="a"/>
    <w:qFormat/>
    <w:rsid w:val="00DE02BC"/>
    <w:pPr>
      <w:spacing w:line="276" w:lineRule="auto"/>
      <w:jc w:val="both"/>
    </w:pPr>
    <w:rPr>
      <w:rFonts w:eastAsia="Calibri"/>
      <w:sz w:val="28"/>
      <w:szCs w:val="28"/>
      <w:lang w:eastAsia="en-US"/>
    </w:rPr>
  </w:style>
  <w:style w:type="paragraph" w:customStyle="1" w:styleId="11">
    <w:name w:val="Рег. Основной текст уровнеь 1.1 (базовый)"/>
    <w:basedOn w:val="ConsPlusNormal"/>
    <w:qFormat/>
    <w:rsid w:val="00DE02BC"/>
    <w:pPr>
      <w:autoSpaceDE/>
      <w:autoSpaceDN/>
      <w:adjustRightInd/>
      <w:spacing w:line="276" w:lineRule="auto"/>
      <w:jc w:val="both"/>
    </w:pPr>
    <w:rPr>
      <w:rFonts w:eastAsia="Calibri"/>
      <w:sz w:val="28"/>
      <w:szCs w:val="28"/>
      <w:lang w:eastAsia="en-US"/>
    </w:rPr>
  </w:style>
  <w:style w:type="paragraph" w:styleId="a9">
    <w:name w:val="Normal (Web)"/>
    <w:basedOn w:val="a"/>
    <w:uiPriority w:val="99"/>
    <w:qFormat/>
    <w:rsid w:val="00070A68"/>
  </w:style>
  <w:style w:type="paragraph" w:styleId="aa">
    <w:name w:val="Body Text"/>
    <w:basedOn w:val="a"/>
    <w:link w:val="ab"/>
    <w:rsid w:val="003A55E8"/>
    <w:pPr>
      <w:jc w:val="both"/>
    </w:pPr>
  </w:style>
  <w:style w:type="character" w:customStyle="1" w:styleId="ab">
    <w:name w:val="Основной текст Знак"/>
    <w:basedOn w:val="a0"/>
    <w:link w:val="aa"/>
    <w:rsid w:val="003A55E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780F67"/>
    <w:pPr>
      <w:spacing w:after="0" w:line="240" w:lineRule="auto"/>
    </w:pPr>
    <w:rPr>
      <w:rFonts w:ascii="Calibri" w:eastAsia="Calibri" w:hAnsi="Calibri" w:cs="Times New Roman"/>
      <w:sz w:val="20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C4678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4678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9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F3C5A4AA745238CEF9536BCFA0DC130B412D3B155C7FF72183B5B3C757A103E8F5CAC631EE9E4qFi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F47130-EA63-48B0-9823-772A35B14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2752</Words>
  <Characters>15689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Ситников Вадим Сергеевич</dc:creator>
  <cp:lastModifiedBy>Бобина Надежда Николаевна</cp:lastModifiedBy>
  <cp:revision>2</cp:revision>
  <cp:lastPrinted>2022-09-13T08:09:00Z</cp:lastPrinted>
  <dcterms:created xsi:type="dcterms:W3CDTF">2022-09-13T08:51:00Z</dcterms:created>
  <dcterms:modified xsi:type="dcterms:W3CDTF">2022-09-13T08:51:00Z</dcterms:modified>
</cp:coreProperties>
</file>